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C8" w:rsidRDefault="00C14AC8">
      <w:pPr>
        <w:pStyle w:val="GvdeMetni"/>
        <w:spacing w:before="10"/>
        <w:rPr>
          <w:sz w:val="14"/>
        </w:rPr>
      </w:pPr>
    </w:p>
    <w:p w:rsidR="00C14AC8" w:rsidRDefault="007C6F66">
      <w:pPr>
        <w:spacing w:before="102" w:line="491" w:lineRule="auto"/>
        <w:ind w:left="757" w:right="996" w:hanging="1"/>
        <w:rPr>
          <w:sz w:val="16"/>
        </w:rPr>
      </w:pPr>
      <w:r>
        <w:rPr>
          <w:color w:val="00B0B5"/>
          <w:spacing w:val="-6"/>
          <w:w w:val="125"/>
          <w:sz w:val="16"/>
        </w:rPr>
        <w:t xml:space="preserve">HİJYEN </w:t>
      </w:r>
      <w:r>
        <w:rPr>
          <w:color w:val="00B0B5"/>
          <w:spacing w:val="-7"/>
          <w:w w:val="125"/>
          <w:sz w:val="16"/>
        </w:rPr>
        <w:t xml:space="preserve">ŞARTLARININ GELİŞTİRİLMESİ, ENFEKSİYON </w:t>
      </w:r>
      <w:r>
        <w:rPr>
          <w:color w:val="00B0B5"/>
          <w:spacing w:val="-6"/>
          <w:w w:val="125"/>
          <w:sz w:val="16"/>
        </w:rPr>
        <w:t xml:space="preserve">ÖNLEME </w:t>
      </w:r>
      <w:r>
        <w:rPr>
          <w:color w:val="00B0B5"/>
          <w:spacing w:val="-4"/>
          <w:w w:val="125"/>
          <w:sz w:val="16"/>
        </w:rPr>
        <w:t xml:space="preserve">VE </w:t>
      </w:r>
      <w:r>
        <w:rPr>
          <w:color w:val="00B0B5"/>
          <w:spacing w:val="-8"/>
          <w:w w:val="125"/>
          <w:sz w:val="16"/>
        </w:rPr>
        <w:t xml:space="preserve">KONTROL KILAVUZU </w:t>
      </w:r>
      <w:r>
        <w:rPr>
          <w:color w:val="00B0B5"/>
          <w:spacing w:val="-4"/>
          <w:w w:val="125"/>
          <w:sz w:val="16"/>
        </w:rPr>
        <w:t xml:space="preserve">ÖZ </w:t>
      </w:r>
      <w:r>
        <w:rPr>
          <w:color w:val="00B0B5"/>
          <w:spacing w:val="-7"/>
          <w:w w:val="125"/>
          <w:sz w:val="16"/>
        </w:rPr>
        <w:t xml:space="preserve">DEĞERLENDİRME </w:t>
      </w:r>
      <w:r>
        <w:rPr>
          <w:color w:val="00B0B5"/>
          <w:spacing w:val="-6"/>
          <w:w w:val="125"/>
          <w:sz w:val="16"/>
        </w:rPr>
        <w:t>SORU LİSTESİ</w:t>
      </w:r>
    </w:p>
    <w:p w:rsidR="00C14AC8" w:rsidRDefault="00C14AC8">
      <w:pPr>
        <w:pStyle w:val="GvdeMetni"/>
        <w:rPr>
          <w:sz w:val="19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3037"/>
        <w:gridCol w:w="1317"/>
        <w:gridCol w:w="1385"/>
      </w:tblGrid>
      <w:tr w:rsidR="00C14AC8" w:rsidTr="00D76775">
        <w:trPr>
          <w:trHeight w:val="375"/>
        </w:trPr>
        <w:tc>
          <w:tcPr>
            <w:tcW w:w="870" w:type="dxa"/>
            <w:vMerge w:val="restart"/>
          </w:tcPr>
          <w:p w:rsidR="00C14AC8" w:rsidRDefault="00C14AC8">
            <w:pPr>
              <w:pStyle w:val="TableParagraph"/>
              <w:ind w:left="0"/>
              <w:rPr>
                <w:sz w:val="20"/>
              </w:rPr>
            </w:pPr>
          </w:p>
          <w:p w:rsidR="00C14AC8" w:rsidRDefault="00C14AC8">
            <w:pPr>
              <w:pStyle w:val="TableParagraph"/>
              <w:ind w:left="0"/>
              <w:rPr>
                <w:sz w:val="20"/>
              </w:rPr>
            </w:pPr>
          </w:p>
          <w:p w:rsidR="00C14AC8" w:rsidRDefault="00C14AC8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C14AC8" w:rsidRDefault="007C6F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5ABC316" wp14:editId="4967DEB6">
                  <wp:extent cx="445235" cy="447675"/>
                  <wp:effectExtent l="0" t="0" r="0" b="0"/>
                  <wp:docPr id="161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vMerge w:val="restart"/>
          </w:tcPr>
          <w:p w:rsidR="00C14AC8" w:rsidRDefault="007C6F66">
            <w:pPr>
              <w:pStyle w:val="TableParagraph"/>
              <w:spacing w:before="138"/>
              <w:ind w:left="160" w:right="154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TC.</w:t>
            </w:r>
          </w:p>
          <w:p w:rsidR="00C14AC8" w:rsidRDefault="007C6F66">
            <w:pPr>
              <w:pStyle w:val="TableParagraph"/>
              <w:spacing w:before="45"/>
              <w:ind w:left="160" w:right="154"/>
              <w:jc w:val="center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MİLLÎ EĞİTİM BAKANLIĞI</w:t>
            </w:r>
          </w:p>
          <w:p w:rsidR="00C14AC8" w:rsidRDefault="007C6F66">
            <w:pPr>
              <w:pStyle w:val="TableParagraph"/>
              <w:spacing w:before="44" w:line="295" w:lineRule="auto"/>
              <w:ind w:left="163" w:right="154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Standardizasyon ve Kalite Hizmet Birimi</w:t>
            </w:r>
          </w:p>
        </w:tc>
        <w:tc>
          <w:tcPr>
            <w:tcW w:w="1317" w:type="dxa"/>
          </w:tcPr>
          <w:p w:rsidR="00C14AC8" w:rsidRDefault="007C6F66">
            <w:pPr>
              <w:pStyle w:val="TableParagraph"/>
              <w:spacing w:before="113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Doküman No</w:t>
            </w:r>
          </w:p>
        </w:tc>
        <w:tc>
          <w:tcPr>
            <w:tcW w:w="1385" w:type="dxa"/>
          </w:tcPr>
          <w:p w:rsidR="00C14AC8" w:rsidRDefault="007C6F66">
            <w:pPr>
              <w:pStyle w:val="TableParagraph"/>
              <w:spacing w:before="113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SB. FR. 059</w:t>
            </w:r>
          </w:p>
        </w:tc>
      </w:tr>
      <w:tr w:rsidR="00C14AC8" w:rsidTr="00D76775">
        <w:trPr>
          <w:trHeight w:val="375"/>
        </w:trPr>
        <w:tc>
          <w:tcPr>
            <w:tcW w:w="870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</w:tcPr>
          <w:p w:rsidR="00C14AC8" w:rsidRDefault="007C6F66">
            <w:pPr>
              <w:pStyle w:val="TableParagraph"/>
              <w:spacing w:before="113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İlk Yayın Tarihi</w:t>
            </w:r>
          </w:p>
        </w:tc>
        <w:tc>
          <w:tcPr>
            <w:tcW w:w="1385" w:type="dxa"/>
          </w:tcPr>
          <w:p w:rsidR="00C14AC8" w:rsidRDefault="007C6F66">
            <w:pPr>
              <w:pStyle w:val="TableParagraph"/>
              <w:spacing w:before="113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20.07.2020</w:t>
            </w:r>
          </w:p>
        </w:tc>
      </w:tr>
      <w:tr w:rsidR="00C14AC8" w:rsidTr="00D76775">
        <w:trPr>
          <w:trHeight w:val="375"/>
        </w:trPr>
        <w:tc>
          <w:tcPr>
            <w:tcW w:w="870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</w:tcPr>
          <w:p w:rsidR="00C14AC8" w:rsidRDefault="007C6F66">
            <w:pPr>
              <w:pStyle w:val="TableParagraph"/>
              <w:spacing w:before="113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Revizyon Tarihi</w:t>
            </w:r>
          </w:p>
        </w:tc>
        <w:tc>
          <w:tcPr>
            <w:tcW w:w="1385" w:type="dxa"/>
          </w:tcPr>
          <w:p w:rsidR="00C14AC8" w:rsidRDefault="007C6F66">
            <w:pPr>
              <w:pStyle w:val="TableParagraph"/>
              <w:spacing w:before="113"/>
              <w:rPr>
                <w:sz w:val="16"/>
              </w:rPr>
            </w:pPr>
            <w:r>
              <w:rPr>
                <w:color w:val="231F20"/>
                <w:w w:val="119"/>
                <w:sz w:val="16"/>
              </w:rPr>
              <w:t>-</w:t>
            </w:r>
          </w:p>
        </w:tc>
      </w:tr>
      <w:tr w:rsidR="00C14AC8" w:rsidTr="00D76775">
        <w:trPr>
          <w:trHeight w:val="305"/>
        </w:trPr>
        <w:tc>
          <w:tcPr>
            <w:tcW w:w="870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tcBorders>
              <w:bottom w:val="nil"/>
            </w:tcBorders>
          </w:tcPr>
          <w:p w:rsidR="00C14AC8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Hijyen Şartlarının Geliştirilmesi,</w:t>
            </w:r>
          </w:p>
        </w:tc>
        <w:tc>
          <w:tcPr>
            <w:tcW w:w="1317" w:type="dxa"/>
            <w:vMerge w:val="restart"/>
          </w:tcPr>
          <w:p w:rsidR="00C14AC8" w:rsidRDefault="007C6F66">
            <w:pPr>
              <w:pStyle w:val="TableParagraph"/>
              <w:spacing w:before="143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Revizyon No</w:t>
            </w:r>
          </w:p>
        </w:tc>
        <w:tc>
          <w:tcPr>
            <w:tcW w:w="1385" w:type="dxa"/>
            <w:vMerge w:val="restart"/>
          </w:tcPr>
          <w:p w:rsidR="00C14AC8" w:rsidRDefault="007C6F66">
            <w:pPr>
              <w:pStyle w:val="TableParagraph"/>
              <w:spacing w:before="143"/>
              <w:rPr>
                <w:sz w:val="16"/>
              </w:rPr>
            </w:pPr>
            <w:r>
              <w:rPr>
                <w:color w:val="231F20"/>
                <w:w w:val="140"/>
                <w:sz w:val="16"/>
              </w:rPr>
              <w:t>00</w:t>
            </w:r>
          </w:p>
        </w:tc>
      </w:tr>
      <w:tr w:rsidR="00C14AC8" w:rsidTr="00D76775">
        <w:trPr>
          <w:trHeight w:val="119"/>
        </w:trPr>
        <w:tc>
          <w:tcPr>
            <w:tcW w:w="870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 w:val="restart"/>
            <w:tcBorders>
              <w:top w:val="nil"/>
              <w:bottom w:val="nil"/>
            </w:tcBorders>
          </w:tcPr>
          <w:p w:rsidR="00C14AC8" w:rsidRDefault="007C6F66">
            <w:pPr>
              <w:pStyle w:val="TableParagraph"/>
              <w:spacing w:before="50"/>
              <w:rPr>
                <w:sz w:val="16"/>
              </w:rPr>
            </w:pPr>
            <w:r>
              <w:rPr>
                <w:color w:val="231F20"/>
                <w:spacing w:val="-7"/>
                <w:w w:val="120"/>
                <w:sz w:val="16"/>
              </w:rPr>
              <w:t xml:space="preserve">Enfeksiyon </w:t>
            </w:r>
            <w:r>
              <w:rPr>
                <w:color w:val="231F20"/>
                <w:spacing w:val="-6"/>
                <w:w w:val="120"/>
                <w:sz w:val="16"/>
              </w:rPr>
              <w:t xml:space="preserve">Önleme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ve </w:t>
            </w:r>
            <w:r>
              <w:rPr>
                <w:color w:val="231F20"/>
                <w:spacing w:val="-6"/>
                <w:w w:val="120"/>
                <w:sz w:val="16"/>
              </w:rPr>
              <w:t xml:space="preserve">Kontrol </w:t>
            </w:r>
            <w:r>
              <w:rPr>
                <w:color w:val="231F20"/>
                <w:spacing w:val="-8"/>
                <w:w w:val="120"/>
                <w:sz w:val="16"/>
              </w:rPr>
              <w:t>Kılavuzu</w:t>
            </w:r>
          </w:p>
        </w:tc>
        <w:tc>
          <w:tcPr>
            <w:tcW w:w="1317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</w:tr>
      <w:tr w:rsidR="00C14AC8" w:rsidTr="00D76775">
        <w:trPr>
          <w:trHeight w:val="160"/>
        </w:trPr>
        <w:tc>
          <w:tcPr>
            <w:tcW w:w="870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  <w:bottom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 w:val="restart"/>
          </w:tcPr>
          <w:p w:rsidR="00C14AC8" w:rsidRDefault="007C6F66">
            <w:pPr>
              <w:pStyle w:val="TableParagraph"/>
              <w:spacing w:before="143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Sayfa No</w:t>
            </w:r>
          </w:p>
        </w:tc>
        <w:tc>
          <w:tcPr>
            <w:tcW w:w="1385" w:type="dxa"/>
            <w:vMerge w:val="restart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14AC8" w:rsidTr="00D76775">
        <w:trPr>
          <w:trHeight w:val="265"/>
        </w:trPr>
        <w:tc>
          <w:tcPr>
            <w:tcW w:w="870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:rsidR="00C14AC8" w:rsidRDefault="007C6F66">
            <w:pPr>
              <w:pStyle w:val="TableParagraph"/>
              <w:spacing w:before="50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Öz Değerlendirme Soru Listesi</w:t>
            </w:r>
          </w:p>
        </w:tc>
        <w:tc>
          <w:tcPr>
            <w:tcW w:w="1317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C14AC8" w:rsidRDefault="00C14AC8">
            <w:pPr>
              <w:rPr>
                <w:sz w:val="2"/>
                <w:szCs w:val="2"/>
              </w:rPr>
            </w:pPr>
          </w:p>
        </w:tc>
      </w:tr>
    </w:tbl>
    <w:p w:rsidR="00C14AC8" w:rsidRDefault="00C14AC8">
      <w:pPr>
        <w:pStyle w:val="GvdeMetni"/>
      </w:pPr>
    </w:p>
    <w:p w:rsidR="00C14AC8" w:rsidRDefault="00C14AC8">
      <w:pPr>
        <w:pStyle w:val="GvdeMetni"/>
        <w:spacing w:before="9"/>
        <w:rPr>
          <w:sz w:val="12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09"/>
        <w:gridCol w:w="1561"/>
        <w:gridCol w:w="717"/>
        <w:gridCol w:w="2274"/>
      </w:tblGrid>
      <w:tr w:rsidR="00C14AC8" w:rsidTr="00D76775">
        <w:trPr>
          <w:trHeight w:val="280"/>
        </w:trPr>
        <w:tc>
          <w:tcPr>
            <w:tcW w:w="1548" w:type="dxa"/>
            <w:shd w:val="clear" w:color="auto" w:fill="F3F3F3"/>
          </w:tcPr>
          <w:p w:rsidR="00C14AC8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Kuruluş Adı</w:t>
            </w:r>
          </w:p>
        </w:tc>
        <w:tc>
          <w:tcPr>
            <w:tcW w:w="5061" w:type="dxa"/>
            <w:gridSpan w:val="4"/>
          </w:tcPr>
          <w:p w:rsidR="00C14AC8" w:rsidRDefault="00FE4902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Eskipazar 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lk-Ortaokulu</w:t>
            </w:r>
          </w:p>
        </w:tc>
      </w:tr>
      <w:tr w:rsidR="00C14AC8" w:rsidTr="00D76775">
        <w:trPr>
          <w:trHeight w:val="280"/>
        </w:trPr>
        <w:tc>
          <w:tcPr>
            <w:tcW w:w="1548" w:type="dxa"/>
            <w:shd w:val="clear" w:color="auto" w:fill="F3F3F3"/>
          </w:tcPr>
          <w:p w:rsidR="00C14AC8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Adresi</w:t>
            </w:r>
          </w:p>
        </w:tc>
        <w:tc>
          <w:tcPr>
            <w:tcW w:w="5061" w:type="dxa"/>
            <w:gridSpan w:val="4"/>
          </w:tcPr>
          <w:p w:rsidR="00C14AC8" w:rsidRDefault="007C6F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Cumhuriyet Mahallesi </w:t>
            </w:r>
            <w:proofErr w:type="spellStart"/>
            <w:r>
              <w:rPr>
                <w:rFonts w:ascii="Times New Roman"/>
                <w:sz w:val="16"/>
              </w:rPr>
              <w:t>K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boyu</w:t>
            </w:r>
            <w:proofErr w:type="spellEnd"/>
            <w:r>
              <w:rPr>
                <w:rFonts w:ascii="Times New Roman"/>
                <w:sz w:val="16"/>
              </w:rPr>
              <w:t xml:space="preserve"> Caddesi</w:t>
            </w:r>
          </w:p>
        </w:tc>
      </w:tr>
      <w:tr w:rsidR="00C14AC8" w:rsidTr="00D76775">
        <w:trPr>
          <w:trHeight w:val="280"/>
        </w:trPr>
        <w:tc>
          <w:tcPr>
            <w:tcW w:w="1548" w:type="dxa"/>
            <w:vMerge w:val="restart"/>
            <w:shd w:val="clear" w:color="auto" w:fill="F3F3F3"/>
          </w:tcPr>
          <w:p w:rsidR="00C14AC8" w:rsidRDefault="00C14AC8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C14AC8" w:rsidRDefault="007C6F66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İletişim Bilgileri</w:t>
            </w:r>
          </w:p>
        </w:tc>
        <w:tc>
          <w:tcPr>
            <w:tcW w:w="509" w:type="dxa"/>
          </w:tcPr>
          <w:p w:rsidR="00C14AC8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Tel:</w:t>
            </w:r>
          </w:p>
        </w:tc>
        <w:tc>
          <w:tcPr>
            <w:tcW w:w="1561" w:type="dxa"/>
          </w:tcPr>
          <w:p w:rsidR="00C14AC8" w:rsidRDefault="00D76775" w:rsidP="00FE4902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0462 </w:t>
            </w:r>
            <w:r w:rsidR="00FE4902">
              <w:rPr>
                <w:rFonts w:ascii="Times New Roman"/>
                <w:sz w:val="16"/>
              </w:rPr>
              <w:t>779 24 86</w:t>
            </w:r>
          </w:p>
        </w:tc>
        <w:tc>
          <w:tcPr>
            <w:tcW w:w="717" w:type="dxa"/>
          </w:tcPr>
          <w:p w:rsidR="00C14AC8" w:rsidRDefault="007C6F66">
            <w:pPr>
              <w:pStyle w:val="TableParagraph"/>
              <w:spacing w:before="65"/>
              <w:ind w:left="65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Web:</w:t>
            </w:r>
          </w:p>
        </w:tc>
        <w:tc>
          <w:tcPr>
            <w:tcW w:w="2274" w:type="dxa"/>
          </w:tcPr>
          <w:p w:rsidR="00C14AC8" w:rsidRPr="00D76775" w:rsidRDefault="00C030D8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D76775" w:rsidRPr="00D7677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</w:t>
              </w:r>
              <w:r w:rsidR="00FE4902" w:rsidRPr="00FE4902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http://ofeskipazarortaokulu.meb.k12.tr/</w:t>
              </w:r>
            </w:hyperlink>
          </w:p>
        </w:tc>
      </w:tr>
      <w:tr w:rsidR="00C14AC8" w:rsidTr="00D76775">
        <w:trPr>
          <w:trHeight w:val="280"/>
        </w:trPr>
        <w:tc>
          <w:tcPr>
            <w:tcW w:w="1548" w:type="dxa"/>
            <w:vMerge/>
            <w:tcBorders>
              <w:top w:val="nil"/>
            </w:tcBorders>
            <w:shd w:val="clear" w:color="auto" w:fill="F3F3F3"/>
          </w:tcPr>
          <w:p w:rsidR="00C14AC8" w:rsidRDefault="00C14AC8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C14AC8" w:rsidRDefault="007C6F66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color w:val="231F20"/>
                <w:w w:val="115"/>
                <w:sz w:val="16"/>
              </w:rPr>
              <w:t>Fax</w:t>
            </w:r>
            <w:proofErr w:type="spellEnd"/>
            <w:r>
              <w:rPr>
                <w:color w:val="231F20"/>
                <w:w w:val="115"/>
                <w:sz w:val="16"/>
              </w:rPr>
              <w:t>:</w:t>
            </w:r>
          </w:p>
        </w:tc>
        <w:tc>
          <w:tcPr>
            <w:tcW w:w="1561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 w:rsidR="00C14AC8" w:rsidRDefault="007C6F66">
            <w:pPr>
              <w:pStyle w:val="TableParagraph"/>
              <w:spacing w:before="65"/>
              <w:ind w:left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E-mail:</w:t>
            </w:r>
          </w:p>
        </w:tc>
        <w:tc>
          <w:tcPr>
            <w:tcW w:w="2274" w:type="dxa"/>
          </w:tcPr>
          <w:p w:rsidR="00C14AC8" w:rsidRDefault="00FE4902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742949</w:t>
            </w:r>
            <w:r w:rsidR="00D76775">
              <w:rPr>
                <w:rFonts w:ascii="Times New Roman"/>
                <w:sz w:val="16"/>
              </w:rPr>
              <w:t>@meb.k12.tr</w:t>
            </w:r>
          </w:p>
        </w:tc>
      </w:tr>
      <w:tr w:rsidR="00C14AC8" w:rsidTr="00D76775">
        <w:trPr>
          <w:trHeight w:val="392"/>
        </w:trPr>
        <w:tc>
          <w:tcPr>
            <w:tcW w:w="1548" w:type="dxa"/>
            <w:shd w:val="clear" w:color="auto" w:fill="F3F3F3"/>
          </w:tcPr>
          <w:p w:rsidR="00C14AC8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Kuruluş Yetkilisi</w:t>
            </w:r>
          </w:p>
        </w:tc>
        <w:tc>
          <w:tcPr>
            <w:tcW w:w="2070" w:type="dxa"/>
            <w:gridSpan w:val="2"/>
          </w:tcPr>
          <w:p w:rsidR="00C14AC8" w:rsidRDefault="00FE4902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za ERC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HAN</w:t>
            </w:r>
          </w:p>
        </w:tc>
        <w:tc>
          <w:tcPr>
            <w:tcW w:w="717" w:type="dxa"/>
          </w:tcPr>
          <w:p w:rsidR="00C14AC8" w:rsidRDefault="007C6F66">
            <w:pPr>
              <w:pStyle w:val="TableParagraph"/>
              <w:spacing w:before="65"/>
              <w:ind w:left="65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İmza</w:t>
            </w:r>
          </w:p>
        </w:tc>
        <w:tc>
          <w:tcPr>
            <w:tcW w:w="2274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C14AC8" w:rsidRDefault="00C14AC8">
      <w:pPr>
        <w:pStyle w:val="GvdeMetni"/>
        <w:spacing w:before="7"/>
        <w:rPr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2280"/>
        <w:gridCol w:w="1276"/>
      </w:tblGrid>
      <w:tr w:rsidR="00C14AC8" w:rsidTr="007C6F66">
        <w:trPr>
          <w:trHeight w:val="1320"/>
        </w:trPr>
        <w:tc>
          <w:tcPr>
            <w:tcW w:w="3815" w:type="dxa"/>
            <w:shd w:val="clear" w:color="auto" w:fill="F3F3F3"/>
          </w:tcPr>
          <w:p w:rsidR="00C14AC8" w:rsidRDefault="00C14AC8">
            <w:pPr>
              <w:pStyle w:val="TableParagraph"/>
              <w:ind w:left="0"/>
              <w:rPr>
                <w:sz w:val="20"/>
              </w:rPr>
            </w:pPr>
          </w:p>
          <w:p w:rsidR="00C14AC8" w:rsidRDefault="00C14AC8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C14AC8" w:rsidRDefault="007C6F66">
            <w:pPr>
              <w:pStyle w:val="TableParagraph"/>
              <w:spacing w:before="1"/>
              <w:ind w:left="1321" w:right="131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SORULAR</w:t>
            </w:r>
          </w:p>
        </w:tc>
        <w:tc>
          <w:tcPr>
            <w:tcW w:w="2280" w:type="dxa"/>
            <w:shd w:val="clear" w:color="auto" w:fill="F3F3F3"/>
          </w:tcPr>
          <w:p w:rsidR="00C14AC8" w:rsidRDefault="00C14AC8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C14AC8" w:rsidRDefault="007C6F66">
            <w:pPr>
              <w:pStyle w:val="TableParagraph"/>
              <w:spacing w:line="369" w:lineRule="auto"/>
              <w:ind w:left="219" w:right="2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DOKÜMANTASYON </w:t>
            </w:r>
            <w:r>
              <w:rPr>
                <w:b/>
                <w:color w:val="231F20"/>
                <w:w w:val="125"/>
                <w:sz w:val="16"/>
              </w:rPr>
              <w:t>KAYITLARI/ UYGULAMALAR</w:t>
            </w:r>
          </w:p>
        </w:tc>
        <w:tc>
          <w:tcPr>
            <w:tcW w:w="1276" w:type="dxa"/>
            <w:shd w:val="clear" w:color="auto" w:fill="F3F3F3"/>
          </w:tcPr>
          <w:p w:rsidR="00C14AC8" w:rsidRDefault="007C6F66">
            <w:pPr>
              <w:pStyle w:val="TableParagraph"/>
              <w:spacing w:before="31" w:line="300" w:lineRule="atLeast"/>
              <w:ind w:left="115" w:right="107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231F20"/>
                <w:w w:val="125"/>
                <w:sz w:val="16"/>
              </w:rPr>
              <w:t>EVET</w:t>
            </w:r>
            <w:proofErr w:type="gramEnd"/>
            <w:r>
              <w:rPr>
                <w:b/>
                <w:color w:val="231F20"/>
                <w:w w:val="125"/>
                <w:sz w:val="16"/>
              </w:rPr>
              <w:t xml:space="preserve"> (E) HAYIR (H)</w:t>
            </w:r>
          </w:p>
        </w:tc>
      </w:tr>
      <w:tr w:rsidR="00C14AC8" w:rsidTr="007C6F66">
        <w:trPr>
          <w:trHeight w:val="317"/>
        </w:trPr>
        <w:tc>
          <w:tcPr>
            <w:tcW w:w="7371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KORUNMA VE KONTROL ÖNLEMLERİ</w:t>
            </w:r>
          </w:p>
        </w:tc>
      </w:tr>
      <w:tr w:rsidR="00C14AC8" w:rsidTr="007C6F66">
        <w:trPr>
          <w:trHeight w:val="280"/>
        </w:trPr>
        <w:tc>
          <w:tcPr>
            <w:tcW w:w="7371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65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YÖNETİM</w:t>
            </w:r>
          </w:p>
        </w:tc>
      </w:tr>
      <w:tr w:rsidR="00C14AC8" w:rsidTr="007C6F66">
        <w:trPr>
          <w:trHeight w:val="1180"/>
        </w:trPr>
        <w:tc>
          <w:tcPr>
            <w:tcW w:w="3815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Kuruluşta, tüm alanları içerecek şekilde ilgili tarafları da kapsayan salgınlara yöne- </w:t>
            </w:r>
            <w:proofErr w:type="spellStart"/>
            <w:r>
              <w:rPr>
                <w:color w:val="231F20"/>
                <w:w w:val="120"/>
                <w:sz w:val="16"/>
              </w:rPr>
              <w:t>lik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(COVID-19 vb.) bir risk değerlendirmesi</w:t>
            </w:r>
          </w:p>
          <w:p w:rsidR="00C14AC8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mevcut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mu?</w:t>
            </w:r>
          </w:p>
        </w:tc>
        <w:tc>
          <w:tcPr>
            <w:tcW w:w="2280" w:type="dxa"/>
          </w:tcPr>
          <w:p w:rsidR="00C14AC8" w:rsidRDefault="002B0B40" w:rsidP="002B0B40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Tehlike Belirleme ve Risk De</w:t>
            </w:r>
            <w:r>
              <w:rPr>
                <w:rFonts w:ascii="Times New Roman"/>
                <w:sz w:val="16"/>
              </w:rPr>
              <w:t>ğ</w:t>
            </w:r>
            <w:r>
              <w:rPr>
                <w:rFonts w:ascii="Times New Roman"/>
                <w:sz w:val="16"/>
              </w:rPr>
              <w:t>erlendirme Formu</w:t>
            </w:r>
          </w:p>
        </w:tc>
        <w:tc>
          <w:tcPr>
            <w:tcW w:w="1276" w:type="dxa"/>
          </w:tcPr>
          <w:p w:rsidR="00C14AC8" w:rsidRDefault="007C6F66" w:rsidP="007C6F66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</w:t>
            </w:r>
          </w:p>
        </w:tc>
      </w:tr>
      <w:tr w:rsidR="007C6F66" w:rsidTr="007C6F66">
        <w:trPr>
          <w:trHeight w:val="880"/>
        </w:trPr>
        <w:tc>
          <w:tcPr>
            <w:tcW w:w="3815" w:type="dxa"/>
          </w:tcPr>
          <w:p w:rsidR="007C6F66" w:rsidRDefault="007C6F66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Kuruluşta, Enfeksiyon Önleme ve Kontrol Eylem Planı/Planları hazırlanmış mı?</w:t>
            </w:r>
          </w:p>
          <w:p w:rsidR="007C6F66" w:rsidRDefault="007C6F66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Bu eylem planları;</w:t>
            </w:r>
          </w:p>
        </w:tc>
        <w:tc>
          <w:tcPr>
            <w:tcW w:w="2280" w:type="dxa"/>
          </w:tcPr>
          <w:p w:rsidR="007C6F66" w:rsidRDefault="005170BF" w:rsidP="002B0B40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color w:val="231F20"/>
                <w:w w:val="120"/>
                <w:sz w:val="16"/>
              </w:rPr>
              <w:t>Enfeksiyon Önleme ve Kontrol Eylem Planı</w:t>
            </w:r>
          </w:p>
        </w:tc>
        <w:tc>
          <w:tcPr>
            <w:tcW w:w="1276" w:type="dxa"/>
          </w:tcPr>
          <w:p w:rsidR="007C6F66" w:rsidRDefault="007C6F66" w:rsidP="007C6F66">
            <w:pPr>
              <w:jc w:val="center"/>
            </w:pPr>
            <w:r w:rsidRPr="00B561BA">
              <w:rPr>
                <w:rFonts w:ascii="Times New Roman"/>
                <w:sz w:val="16"/>
              </w:rPr>
              <w:t>E</w:t>
            </w:r>
          </w:p>
        </w:tc>
      </w:tr>
      <w:tr w:rsidR="007C6F66" w:rsidTr="007C6F66">
        <w:trPr>
          <w:trHeight w:val="1180"/>
        </w:trPr>
        <w:tc>
          <w:tcPr>
            <w:tcW w:w="3815" w:type="dxa"/>
          </w:tcPr>
          <w:p w:rsidR="007C6F66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a) Salgın hastalık dönemlerine (COVID-19 vb.) özgü, bulaş riskini minimum düzeyde tutacak şekilde, kapasite kullanımını ve</w:t>
            </w:r>
          </w:p>
          <w:p w:rsidR="007C6F66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KKD gerekliliklerini içermekte mi?</w:t>
            </w:r>
          </w:p>
        </w:tc>
        <w:tc>
          <w:tcPr>
            <w:tcW w:w="2280" w:type="dxa"/>
          </w:tcPr>
          <w:p w:rsidR="007C6F66" w:rsidRDefault="005170BF" w:rsidP="002B0B40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color w:val="231F20"/>
                <w:w w:val="120"/>
                <w:sz w:val="16"/>
              </w:rPr>
              <w:t>Enfeksiyon Önleme ve Kontrol Eylem Planı</w:t>
            </w:r>
          </w:p>
        </w:tc>
        <w:tc>
          <w:tcPr>
            <w:tcW w:w="1276" w:type="dxa"/>
          </w:tcPr>
          <w:p w:rsidR="007C6F66" w:rsidRDefault="007C6F66" w:rsidP="007C6F66">
            <w:pPr>
              <w:jc w:val="center"/>
            </w:pPr>
            <w:r w:rsidRPr="00B561BA">
              <w:rPr>
                <w:rFonts w:ascii="Times New Roman"/>
                <w:sz w:val="16"/>
              </w:rPr>
              <w:t>E</w:t>
            </w:r>
          </w:p>
        </w:tc>
      </w:tr>
      <w:tr w:rsidR="007C6F66" w:rsidTr="007C6F66">
        <w:trPr>
          <w:trHeight w:val="580"/>
        </w:trPr>
        <w:tc>
          <w:tcPr>
            <w:tcW w:w="3815" w:type="dxa"/>
          </w:tcPr>
          <w:p w:rsidR="007C6F66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b) Uygun temizlik ve dezenfeksiyon işlem-</w:t>
            </w:r>
          </w:p>
          <w:p w:rsidR="007C6F66" w:rsidRDefault="007C6F66">
            <w:pPr>
              <w:pStyle w:val="TableParagraph"/>
              <w:spacing w:before="105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lerini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içermekte mi?</w:t>
            </w:r>
          </w:p>
        </w:tc>
        <w:tc>
          <w:tcPr>
            <w:tcW w:w="2280" w:type="dxa"/>
          </w:tcPr>
          <w:p w:rsidR="007C6F66" w:rsidRDefault="005170BF" w:rsidP="002B0B40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 Enfeksiyon Önleme ve Kontrol Eylem Planı</w:t>
            </w:r>
          </w:p>
        </w:tc>
        <w:tc>
          <w:tcPr>
            <w:tcW w:w="1276" w:type="dxa"/>
          </w:tcPr>
          <w:p w:rsidR="007C6F66" w:rsidRDefault="007C6F66" w:rsidP="007C6F66">
            <w:pPr>
              <w:jc w:val="center"/>
            </w:pPr>
            <w:r w:rsidRPr="00B561BA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6"/>
        </w:rPr>
        <w:sectPr w:rsidR="00C14AC8">
          <w:pgSz w:w="9250" w:h="13950"/>
          <w:pgMar w:top="130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288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14528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16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80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2006"/>
        <w:gridCol w:w="1096"/>
      </w:tblGrid>
      <w:tr w:rsidR="007C6F66" w:rsidTr="007C6F66">
        <w:trPr>
          <w:trHeight w:val="580"/>
        </w:trPr>
        <w:tc>
          <w:tcPr>
            <w:tcW w:w="3844" w:type="dxa"/>
          </w:tcPr>
          <w:p w:rsidR="007C6F66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c) Tüm faaliyet planlamaları, özel grupların</w:t>
            </w:r>
          </w:p>
          <w:p w:rsidR="007C6F66" w:rsidRDefault="007C6F66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erişilebilirliğini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dikkate almakta mı?</w:t>
            </w:r>
          </w:p>
        </w:tc>
        <w:tc>
          <w:tcPr>
            <w:tcW w:w="2006" w:type="dxa"/>
          </w:tcPr>
          <w:p w:rsidR="007C6F66" w:rsidRDefault="005170BF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color w:val="231F20"/>
                <w:w w:val="120"/>
                <w:sz w:val="16"/>
              </w:rPr>
              <w:t>Enfeksiyon Önleme ve Kontrol Eylem Planı</w:t>
            </w:r>
          </w:p>
        </w:tc>
        <w:tc>
          <w:tcPr>
            <w:tcW w:w="1096" w:type="dxa"/>
          </w:tcPr>
          <w:p w:rsidR="007C6F66" w:rsidRDefault="007C6F66" w:rsidP="007C6F66">
            <w:pPr>
              <w:jc w:val="center"/>
            </w:pPr>
            <w:r w:rsidRPr="00A21757">
              <w:rPr>
                <w:rFonts w:ascii="Times New Roman"/>
                <w:sz w:val="16"/>
              </w:rPr>
              <w:t>E</w:t>
            </w:r>
          </w:p>
        </w:tc>
      </w:tr>
      <w:tr w:rsidR="007C6F66" w:rsidTr="007C6F66">
        <w:trPr>
          <w:trHeight w:val="1227"/>
        </w:trPr>
        <w:tc>
          <w:tcPr>
            <w:tcW w:w="3844" w:type="dxa"/>
          </w:tcPr>
          <w:p w:rsidR="007C6F66" w:rsidRDefault="007C6F66">
            <w:pPr>
              <w:pStyle w:val="TableParagraph"/>
              <w:spacing w:before="1" w:line="300" w:lineRule="exact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d)</w:t>
            </w:r>
            <w:r>
              <w:rPr>
                <w:color w:val="231F20"/>
                <w:spacing w:val="-1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Salgın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durumlarında</w:t>
            </w:r>
            <w:r>
              <w:rPr>
                <w:color w:val="231F20"/>
                <w:spacing w:val="-1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(COVID-19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vb.)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25"/>
                <w:sz w:val="16"/>
              </w:rPr>
              <w:t>ku</w:t>
            </w:r>
            <w:proofErr w:type="spellEnd"/>
            <w:r>
              <w:rPr>
                <w:color w:val="231F20"/>
                <w:spacing w:val="-4"/>
                <w:w w:val="125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5"/>
                <w:sz w:val="16"/>
              </w:rPr>
              <w:t>ruluşa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acil durumlar haricinde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ziyaretçi </w:t>
            </w:r>
            <w:r>
              <w:rPr>
                <w:color w:val="231F20"/>
                <w:w w:val="125"/>
                <w:sz w:val="16"/>
              </w:rPr>
              <w:t>kabul edilmemesi ile ilgili bilgilendirme</w:t>
            </w:r>
            <w:r>
              <w:rPr>
                <w:color w:val="231F20"/>
                <w:spacing w:val="-32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10"/>
                <w:w w:val="125"/>
                <w:sz w:val="16"/>
              </w:rPr>
              <w:t xml:space="preserve">ve </w:t>
            </w:r>
            <w:r>
              <w:rPr>
                <w:color w:val="231F20"/>
                <w:w w:val="125"/>
                <w:sz w:val="16"/>
              </w:rPr>
              <w:t>gerekli tedbirleri içermekte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mi?</w:t>
            </w:r>
          </w:p>
        </w:tc>
        <w:tc>
          <w:tcPr>
            <w:tcW w:w="2006" w:type="dxa"/>
          </w:tcPr>
          <w:p w:rsidR="007C6F66" w:rsidRDefault="005170BF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color w:val="231F20"/>
                <w:w w:val="120"/>
                <w:sz w:val="16"/>
              </w:rPr>
              <w:t>Enfeksiyon Önleme ve Kontrol Eylem Planı</w:t>
            </w:r>
          </w:p>
        </w:tc>
        <w:tc>
          <w:tcPr>
            <w:tcW w:w="1096" w:type="dxa"/>
          </w:tcPr>
          <w:p w:rsidR="007C6F66" w:rsidRDefault="007C6F66" w:rsidP="007C6F66">
            <w:pPr>
              <w:jc w:val="center"/>
            </w:pPr>
            <w:r w:rsidRPr="00A21757">
              <w:rPr>
                <w:rFonts w:ascii="Times New Roman"/>
                <w:sz w:val="16"/>
              </w:rPr>
              <w:t>E</w:t>
            </w:r>
          </w:p>
        </w:tc>
      </w:tr>
      <w:tr w:rsidR="007C6F66" w:rsidTr="007C6F66">
        <w:trPr>
          <w:trHeight w:val="2549"/>
        </w:trPr>
        <w:tc>
          <w:tcPr>
            <w:tcW w:w="3844" w:type="dxa"/>
          </w:tcPr>
          <w:p w:rsidR="007C6F66" w:rsidRDefault="007C6F66">
            <w:pPr>
              <w:pStyle w:val="TableParagraph"/>
              <w:spacing w:before="45" w:line="300" w:lineRule="atLeast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e) Salgın durumlarında (COVID-19 vb.) bu- </w:t>
            </w:r>
            <w:proofErr w:type="spellStart"/>
            <w:r>
              <w:rPr>
                <w:color w:val="231F20"/>
                <w:w w:val="120"/>
                <w:sz w:val="16"/>
              </w:rPr>
              <w:t>laşma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riskini artıracağından dolayı zorunlu olmayan toplu etkinliklerin yapılmamasını, gerekli olan etkinliklerin uygun önlemler (Örneğin; etkinliklerin açık alanda yapıl- </w:t>
            </w:r>
            <w:proofErr w:type="spellStart"/>
            <w:r>
              <w:rPr>
                <w:color w:val="231F20"/>
                <w:w w:val="120"/>
                <w:sz w:val="16"/>
              </w:rPr>
              <w:t>ması</w:t>
            </w:r>
            <w:proofErr w:type="spellEnd"/>
            <w:r>
              <w:rPr>
                <w:color w:val="231F20"/>
                <w:w w:val="120"/>
                <w:sz w:val="16"/>
              </w:rPr>
              <w:t>, etkinliklerde maske takılması, sosyal mesafe kurallarına uyulması vb.) alınarak kontrollü yapılmasını içermekte mi?</w:t>
            </w:r>
          </w:p>
        </w:tc>
        <w:tc>
          <w:tcPr>
            <w:tcW w:w="2006" w:type="dxa"/>
          </w:tcPr>
          <w:p w:rsidR="007C6F66" w:rsidRDefault="005170BF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color w:val="231F20"/>
                <w:w w:val="120"/>
                <w:sz w:val="16"/>
              </w:rPr>
              <w:t>Enfeksiyon Önleme ve Kontrol Eylem Planı</w:t>
            </w:r>
          </w:p>
        </w:tc>
        <w:tc>
          <w:tcPr>
            <w:tcW w:w="1096" w:type="dxa"/>
          </w:tcPr>
          <w:p w:rsidR="007C6F66" w:rsidRDefault="007C6F66" w:rsidP="007C6F66">
            <w:pPr>
              <w:jc w:val="center"/>
            </w:pPr>
            <w:r w:rsidRPr="00A21757">
              <w:rPr>
                <w:rFonts w:ascii="Times New Roman"/>
                <w:sz w:val="16"/>
              </w:rPr>
              <w:t>E</w:t>
            </w:r>
          </w:p>
        </w:tc>
      </w:tr>
      <w:tr w:rsidR="007C6F66" w:rsidTr="007C6F66">
        <w:trPr>
          <w:trHeight w:val="2707"/>
        </w:trPr>
        <w:tc>
          <w:tcPr>
            <w:tcW w:w="3844" w:type="dxa"/>
          </w:tcPr>
          <w:p w:rsidR="007C6F66" w:rsidRDefault="007C6F66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spacing w:before="79" w:line="36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pacing w:val="-5"/>
                <w:w w:val="125"/>
                <w:sz w:val="16"/>
              </w:rPr>
              <w:t>Salgın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>durumlarında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>(COVID-19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>vb.)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 xml:space="preserve">öğren- </w:t>
            </w:r>
            <w:proofErr w:type="spellStart"/>
            <w:r>
              <w:rPr>
                <w:color w:val="231F20"/>
                <w:spacing w:val="-4"/>
                <w:w w:val="125"/>
                <w:sz w:val="16"/>
              </w:rPr>
              <w:t>ciler</w:t>
            </w:r>
            <w:proofErr w:type="spellEnd"/>
            <w:r>
              <w:rPr>
                <w:color w:val="231F20"/>
                <w:spacing w:val="-4"/>
                <w:w w:val="125"/>
                <w:sz w:val="16"/>
              </w:rPr>
              <w:t xml:space="preserve"> ve </w:t>
            </w:r>
            <w:r>
              <w:rPr>
                <w:color w:val="231F20"/>
                <w:spacing w:val="-5"/>
                <w:w w:val="125"/>
                <w:sz w:val="16"/>
              </w:rPr>
              <w:t xml:space="preserve">personelin </w:t>
            </w:r>
            <w:r>
              <w:rPr>
                <w:color w:val="231F20"/>
                <w:spacing w:val="-6"/>
                <w:w w:val="125"/>
                <w:sz w:val="16"/>
              </w:rPr>
              <w:t xml:space="preserve">devamsızlıklarının </w:t>
            </w:r>
            <w:r>
              <w:rPr>
                <w:color w:val="231F20"/>
                <w:spacing w:val="-5"/>
                <w:w w:val="125"/>
                <w:sz w:val="16"/>
              </w:rPr>
              <w:t xml:space="preserve">takip edilmesi, </w:t>
            </w:r>
            <w:r>
              <w:rPr>
                <w:color w:val="231F20"/>
                <w:spacing w:val="-6"/>
                <w:w w:val="125"/>
                <w:sz w:val="16"/>
              </w:rPr>
              <w:t xml:space="preserve">devamsızlıklardaki </w:t>
            </w:r>
            <w:r>
              <w:rPr>
                <w:color w:val="231F20"/>
                <w:spacing w:val="-5"/>
                <w:w w:val="125"/>
                <w:sz w:val="16"/>
              </w:rPr>
              <w:t>artışların salgın hastalıklarla</w:t>
            </w:r>
            <w:r>
              <w:rPr>
                <w:color w:val="231F20"/>
                <w:spacing w:val="-31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>ilişkili</w:t>
            </w:r>
            <w:r>
              <w:rPr>
                <w:color w:val="231F20"/>
                <w:spacing w:val="-30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>olması</w:t>
            </w:r>
            <w:r>
              <w:rPr>
                <w:color w:val="231F20"/>
                <w:spacing w:val="-30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>halinde</w:t>
            </w:r>
            <w:r>
              <w:rPr>
                <w:color w:val="231F20"/>
                <w:spacing w:val="-30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25"/>
                <w:sz w:val="16"/>
              </w:rPr>
              <w:t xml:space="preserve">yapılacaklar </w:t>
            </w:r>
            <w:r>
              <w:rPr>
                <w:color w:val="231F20"/>
                <w:spacing w:val="-5"/>
                <w:w w:val="125"/>
                <w:sz w:val="16"/>
              </w:rPr>
              <w:t>belirlenmiş</w:t>
            </w:r>
            <w:r>
              <w:rPr>
                <w:color w:val="231F20"/>
                <w:spacing w:val="-14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>mi?</w:t>
            </w:r>
          </w:p>
          <w:p w:rsidR="007C6F66" w:rsidRDefault="007C6F66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line="36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durumlarında (COVID-19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vb.) </w:t>
            </w:r>
            <w:r>
              <w:rPr>
                <w:color w:val="231F20"/>
                <w:w w:val="120"/>
                <w:sz w:val="16"/>
              </w:rPr>
              <w:t>semptomları olan hastaları tespit edebil- meye</w:t>
            </w:r>
            <w:r>
              <w:rPr>
                <w:color w:val="231F20"/>
                <w:spacing w:val="26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yönelik</w:t>
            </w:r>
            <w:r>
              <w:rPr>
                <w:color w:val="231F20"/>
                <w:spacing w:val="26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uygulamaları</w:t>
            </w:r>
            <w:r>
              <w:rPr>
                <w:color w:val="231F20"/>
                <w:spacing w:val="27"/>
                <w:w w:val="12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6"/>
              </w:rPr>
              <w:t>(</w:t>
            </w:r>
            <w:proofErr w:type="gramEnd"/>
            <w:r>
              <w:rPr>
                <w:color w:val="231F20"/>
                <w:w w:val="120"/>
                <w:sz w:val="16"/>
              </w:rPr>
              <w:t>Örneğin;</w:t>
            </w:r>
            <w:r>
              <w:rPr>
                <w:color w:val="231F20"/>
                <w:spacing w:val="26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>ateş</w:t>
            </w:r>
          </w:p>
          <w:p w:rsidR="007C6F66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ölçer</w:t>
            </w:r>
            <w:proofErr w:type="gramEnd"/>
            <w:r>
              <w:rPr>
                <w:color w:val="231F20"/>
                <w:w w:val="120"/>
                <w:sz w:val="16"/>
              </w:rPr>
              <w:t>, termal kameralar) içermekte mi?</w:t>
            </w:r>
          </w:p>
        </w:tc>
        <w:tc>
          <w:tcPr>
            <w:tcW w:w="2006" w:type="dxa"/>
          </w:tcPr>
          <w:p w:rsidR="00674110" w:rsidRDefault="005170BF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w w:val="120"/>
                <w:sz w:val="16"/>
              </w:rPr>
              <w:t>Enfeksiyon Önleme ve Kontrol Eylem Planı</w:t>
            </w:r>
            <w:r>
              <w:rPr>
                <w:rFonts w:ascii="Times New Roman"/>
                <w:sz w:val="16"/>
              </w:rPr>
              <w:t xml:space="preserve"> </w:t>
            </w:r>
          </w:p>
          <w:p w:rsidR="005170BF" w:rsidRDefault="005170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674110" w:rsidRDefault="00674110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Öğ</w:t>
            </w:r>
            <w:r>
              <w:rPr>
                <w:rFonts w:ascii="Times New Roman"/>
                <w:sz w:val="16"/>
              </w:rPr>
              <w:t>retmenlerin G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nl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k Ate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 xml:space="preserve"> Kay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tlar</w:t>
            </w:r>
            <w:r>
              <w:rPr>
                <w:rFonts w:ascii="Times New Roman"/>
                <w:sz w:val="16"/>
              </w:rPr>
              <w:t>ı</w:t>
            </w:r>
          </w:p>
          <w:p w:rsidR="00674110" w:rsidRDefault="006741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674110" w:rsidRDefault="00674110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t>Okulumuzda ate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l</w:t>
            </w:r>
            <w:r>
              <w:rPr>
                <w:rFonts w:ascii="Times New Roman"/>
                <w:sz w:val="16"/>
              </w:rPr>
              <w:t>ç</w:t>
            </w:r>
            <w:r>
              <w:rPr>
                <w:rFonts w:ascii="Times New Roman"/>
                <w:sz w:val="16"/>
              </w:rPr>
              <w:t>er bulunmaktad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r</w:t>
            </w:r>
          </w:p>
        </w:tc>
        <w:tc>
          <w:tcPr>
            <w:tcW w:w="1096" w:type="dxa"/>
          </w:tcPr>
          <w:p w:rsidR="007C6F66" w:rsidRDefault="007C6F66" w:rsidP="007C6F66">
            <w:pPr>
              <w:jc w:val="center"/>
            </w:pPr>
            <w:r w:rsidRPr="00A21757">
              <w:rPr>
                <w:rFonts w:ascii="Times New Roman"/>
                <w:sz w:val="16"/>
              </w:rPr>
              <w:t>E</w:t>
            </w:r>
          </w:p>
        </w:tc>
      </w:tr>
      <w:tr w:rsidR="007C6F66" w:rsidTr="007C6F66">
        <w:trPr>
          <w:trHeight w:val="1270"/>
        </w:trPr>
        <w:tc>
          <w:tcPr>
            <w:tcW w:w="3844" w:type="dxa"/>
          </w:tcPr>
          <w:p w:rsidR="007C6F66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Kuruluşta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salgın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hastalık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(COVID-19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vb.)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20"/>
                <w:sz w:val="16"/>
              </w:rPr>
              <w:t>dö</w:t>
            </w:r>
            <w:proofErr w:type="spellEnd"/>
            <w:r>
              <w:rPr>
                <w:color w:val="231F20"/>
                <w:spacing w:val="-4"/>
                <w:w w:val="120"/>
                <w:sz w:val="16"/>
              </w:rPr>
              <w:t xml:space="preserve">- </w:t>
            </w:r>
            <w:r>
              <w:rPr>
                <w:color w:val="231F20"/>
                <w:w w:val="120"/>
                <w:sz w:val="16"/>
              </w:rPr>
              <w:t>nemlerine özgü en az aşağıdaki maddeleri içeren Kontrol Önlemleri Hiyerarşisi</w:t>
            </w:r>
            <w:r>
              <w:rPr>
                <w:color w:val="231F20"/>
                <w:spacing w:val="-18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oluştu-</w:t>
            </w:r>
          </w:p>
          <w:p w:rsidR="007C6F66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rulmuş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mu?</w:t>
            </w:r>
          </w:p>
        </w:tc>
        <w:tc>
          <w:tcPr>
            <w:tcW w:w="2006" w:type="dxa"/>
          </w:tcPr>
          <w:p w:rsidR="007C6F66" w:rsidRDefault="00674110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t>Tehlike Belirleme ve Risk De</w:t>
            </w:r>
            <w:r>
              <w:rPr>
                <w:rFonts w:ascii="Times New Roman"/>
                <w:sz w:val="16"/>
              </w:rPr>
              <w:t>ğ</w:t>
            </w:r>
            <w:r>
              <w:rPr>
                <w:rFonts w:ascii="Times New Roman"/>
                <w:sz w:val="16"/>
              </w:rPr>
              <w:t>erlendirme Formu</w:t>
            </w:r>
          </w:p>
        </w:tc>
        <w:tc>
          <w:tcPr>
            <w:tcW w:w="1096" w:type="dxa"/>
          </w:tcPr>
          <w:p w:rsidR="007C6F66" w:rsidRDefault="007C6F66" w:rsidP="007C6F66">
            <w:pPr>
              <w:jc w:val="center"/>
            </w:pPr>
            <w:r w:rsidRPr="00A21757">
              <w:rPr>
                <w:rFonts w:ascii="Times New Roman"/>
                <w:sz w:val="16"/>
              </w:rPr>
              <w:t>E</w:t>
            </w:r>
          </w:p>
        </w:tc>
      </w:tr>
      <w:tr w:rsidR="007C6F66" w:rsidTr="007C6F66">
        <w:trPr>
          <w:trHeight w:val="614"/>
        </w:trPr>
        <w:tc>
          <w:tcPr>
            <w:tcW w:w="3844" w:type="dxa"/>
          </w:tcPr>
          <w:p w:rsidR="007C6F66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a) Semptomları (belirtileri) olan kişilerin er-</w:t>
            </w:r>
          </w:p>
          <w:p w:rsidR="007C6F66" w:rsidRDefault="007C6F66">
            <w:pPr>
              <w:pStyle w:val="TableParagraph"/>
              <w:spacing w:before="105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ken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saptanmasını,</w:t>
            </w:r>
          </w:p>
        </w:tc>
        <w:tc>
          <w:tcPr>
            <w:tcW w:w="2006" w:type="dxa"/>
          </w:tcPr>
          <w:p w:rsidR="00383395" w:rsidRDefault="00383395" w:rsidP="00383395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Tehlike Belirleme ve Risk De</w:t>
            </w:r>
            <w:r>
              <w:rPr>
                <w:rFonts w:ascii="Times New Roman"/>
                <w:sz w:val="16"/>
              </w:rPr>
              <w:t>ğ</w:t>
            </w:r>
            <w:r>
              <w:rPr>
                <w:rFonts w:ascii="Times New Roman"/>
                <w:sz w:val="16"/>
              </w:rPr>
              <w:t>erlendirme Formu</w:t>
            </w:r>
          </w:p>
          <w:p w:rsidR="00383395" w:rsidRDefault="00383395" w:rsidP="0038339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383395" w:rsidRDefault="00383395" w:rsidP="00383395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Öğ</w:t>
            </w:r>
            <w:r>
              <w:rPr>
                <w:rFonts w:ascii="Times New Roman"/>
                <w:sz w:val="16"/>
              </w:rPr>
              <w:t>retmenlerin G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nl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k Ate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 xml:space="preserve"> Kay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tlar</w:t>
            </w:r>
            <w:r>
              <w:rPr>
                <w:rFonts w:ascii="Times New Roman"/>
                <w:sz w:val="16"/>
              </w:rPr>
              <w:t>ı</w:t>
            </w:r>
          </w:p>
          <w:p w:rsidR="007C6F66" w:rsidRDefault="007C6F6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:rsidR="007C6F66" w:rsidRDefault="007C6F66" w:rsidP="007C6F66">
            <w:pPr>
              <w:jc w:val="center"/>
            </w:pPr>
            <w:r w:rsidRPr="00A21757">
              <w:rPr>
                <w:rFonts w:ascii="Times New Roman"/>
                <w:sz w:val="16"/>
              </w:rPr>
              <w:t>E</w:t>
            </w:r>
          </w:p>
        </w:tc>
      </w:tr>
      <w:tr w:rsidR="007C6F66" w:rsidTr="007C6F66">
        <w:trPr>
          <w:trHeight w:val="580"/>
        </w:trPr>
        <w:tc>
          <w:tcPr>
            <w:tcW w:w="3844" w:type="dxa"/>
          </w:tcPr>
          <w:p w:rsidR="007C6F66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b) Sağlık otoritesine bildirilmesini/rapor-</w:t>
            </w:r>
          </w:p>
          <w:p w:rsidR="007C6F66" w:rsidRDefault="007C6F66">
            <w:pPr>
              <w:pStyle w:val="TableParagraph"/>
              <w:spacing w:before="105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lanmasını</w:t>
            </w:r>
            <w:proofErr w:type="spellEnd"/>
            <w:r>
              <w:rPr>
                <w:color w:val="231F20"/>
                <w:w w:val="120"/>
                <w:sz w:val="16"/>
              </w:rPr>
              <w:t>;</w:t>
            </w:r>
          </w:p>
        </w:tc>
        <w:tc>
          <w:tcPr>
            <w:tcW w:w="2006" w:type="dxa"/>
          </w:tcPr>
          <w:p w:rsidR="007C6F66" w:rsidRDefault="00383395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>İç</w:t>
            </w:r>
            <w:r w:rsidRPr="00383395">
              <w:rPr>
                <w:rFonts w:ascii="Times New Roman"/>
                <w:sz w:val="16"/>
              </w:rPr>
              <w:t xml:space="preserve"> D</w:t>
            </w:r>
            <w:r w:rsidRPr="00383395">
              <w:rPr>
                <w:rFonts w:ascii="Times New Roman"/>
                <w:sz w:val="16"/>
              </w:rPr>
              <w:t>ış</w:t>
            </w:r>
            <w:r w:rsidRPr="00383395">
              <w:rPr>
                <w:rFonts w:ascii="Times New Roman"/>
                <w:sz w:val="16"/>
              </w:rPr>
              <w:t xml:space="preserve"> </w:t>
            </w:r>
            <w:r w:rsidRPr="00383395">
              <w:rPr>
                <w:rFonts w:ascii="Times New Roman"/>
                <w:sz w:val="16"/>
              </w:rPr>
              <w:t>İ</w:t>
            </w:r>
            <w:r w:rsidRPr="00383395">
              <w:rPr>
                <w:rFonts w:ascii="Times New Roman"/>
                <w:sz w:val="16"/>
              </w:rPr>
              <w:t>leti</w:t>
            </w:r>
            <w:r w:rsidRPr="00383395">
              <w:rPr>
                <w:rFonts w:ascii="Times New Roman"/>
                <w:sz w:val="16"/>
              </w:rPr>
              <w:t>ş</w:t>
            </w:r>
            <w:r w:rsidRPr="00383395">
              <w:rPr>
                <w:rFonts w:ascii="Times New Roman"/>
                <w:sz w:val="16"/>
              </w:rPr>
              <w:t>im Plan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096" w:type="dxa"/>
          </w:tcPr>
          <w:p w:rsidR="007C6F66" w:rsidRDefault="007C6F66" w:rsidP="007C6F66">
            <w:pPr>
              <w:jc w:val="center"/>
            </w:pPr>
            <w:r w:rsidRPr="00A21757">
              <w:rPr>
                <w:rFonts w:ascii="Times New Roman"/>
                <w:sz w:val="16"/>
              </w:rPr>
              <w:t>E</w:t>
            </w:r>
          </w:p>
        </w:tc>
      </w:tr>
      <w:tr w:rsidR="007C6F66" w:rsidTr="007C6F66">
        <w:trPr>
          <w:trHeight w:val="348"/>
        </w:trPr>
        <w:tc>
          <w:tcPr>
            <w:tcW w:w="3844" w:type="dxa"/>
          </w:tcPr>
          <w:p w:rsidR="007C6F66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c) Kişilerin erken </w:t>
            </w:r>
            <w:proofErr w:type="gramStart"/>
            <w:r>
              <w:rPr>
                <w:color w:val="231F20"/>
                <w:w w:val="120"/>
                <w:sz w:val="16"/>
              </w:rPr>
              <w:t>izolasyonunu</w:t>
            </w:r>
            <w:proofErr w:type="gramEnd"/>
            <w:r>
              <w:rPr>
                <w:color w:val="231F20"/>
                <w:w w:val="120"/>
                <w:sz w:val="16"/>
              </w:rPr>
              <w:t>,</w:t>
            </w:r>
          </w:p>
        </w:tc>
        <w:tc>
          <w:tcPr>
            <w:tcW w:w="2006" w:type="dxa"/>
          </w:tcPr>
          <w:p w:rsidR="007C6F66" w:rsidRDefault="00383395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>Giri</w:t>
            </w:r>
            <w:r w:rsidRPr="00383395">
              <w:rPr>
                <w:rFonts w:ascii="Times New Roman"/>
                <w:sz w:val="16"/>
              </w:rPr>
              <w:t>ş</w:t>
            </w:r>
            <w:r w:rsidRPr="00383395">
              <w:rPr>
                <w:rFonts w:ascii="Times New Roman"/>
                <w:sz w:val="16"/>
              </w:rPr>
              <w:t xml:space="preserve"> Kattaki </w:t>
            </w:r>
            <w:r w:rsidRPr="00383395">
              <w:rPr>
                <w:rFonts w:ascii="Times New Roman"/>
                <w:sz w:val="16"/>
              </w:rPr>
              <w:t>İ</w:t>
            </w:r>
            <w:r w:rsidRPr="00383395">
              <w:rPr>
                <w:rFonts w:ascii="Times New Roman"/>
                <w:sz w:val="16"/>
              </w:rPr>
              <w:t>zolasyon Odas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096" w:type="dxa"/>
          </w:tcPr>
          <w:p w:rsidR="007C6F66" w:rsidRDefault="007C6F66" w:rsidP="007C6F66">
            <w:pPr>
              <w:jc w:val="center"/>
            </w:pPr>
            <w:r w:rsidRPr="00A21757">
              <w:rPr>
                <w:rFonts w:ascii="Times New Roman"/>
                <w:sz w:val="16"/>
              </w:rPr>
              <w:t>E</w:t>
            </w:r>
          </w:p>
        </w:tc>
      </w:tr>
      <w:tr w:rsidR="007C6F66" w:rsidTr="007C6F66">
        <w:trPr>
          <w:trHeight w:val="580"/>
        </w:trPr>
        <w:tc>
          <w:tcPr>
            <w:tcW w:w="3844" w:type="dxa"/>
          </w:tcPr>
          <w:p w:rsidR="007C6F66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d) Kişilerin sağlık kuruluşuna nakledilmesi/</w:t>
            </w:r>
          </w:p>
          <w:p w:rsidR="007C6F66" w:rsidRDefault="007C6F66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naklinin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sağlanmasını,</w:t>
            </w:r>
          </w:p>
        </w:tc>
        <w:tc>
          <w:tcPr>
            <w:tcW w:w="2006" w:type="dxa"/>
          </w:tcPr>
          <w:p w:rsidR="007C6F66" w:rsidRDefault="00383395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>İç</w:t>
            </w:r>
            <w:r w:rsidRPr="00383395">
              <w:rPr>
                <w:rFonts w:ascii="Times New Roman"/>
                <w:sz w:val="16"/>
              </w:rPr>
              <w:t xml:space="preserve"> D</w:t>
            </w:r>
            <w:r w:rsidRPr="00383395">
              <w:rPr>
                <w:rFonts w:ascii="Times New Roman"/>
                <w:sz w:val="16"/>
              </w:rPr>
              <w:t>ış</w:t>
            </w:r>
            <w:r w:rsidRPr="00383395">
              <w:rPr>
                <w:rFonts w:ascii="Times New Roman"/>
                <w:sz w:val="16"/>
              </w:rPr>
              <w:t xml:space="preserve"> </w:t>
            </w:r>
            <w:r w:rsidRPr="00383395">
              <w:rPr>
                <w:rFonts w:ascii="Times New Roman"/>
                <w:sz w:val="16"/>
              </w:rPr>
              <w:t>İ</w:t>
            </w:r>
            <w:r w:rsidRPr="00383395">
              <w:rPr>
                <w:rFonts w:ascii="Times New Roman"/>
                <w:sz w:val="16"/>
              </w:rPr>
              <w:t>leti</w:t>
            </w:r>
            <w:r w:rsidRPr="00383395">
              <w:rPr>
                <w:rFonts w:ascii="Times New Roman"/>
                <w:sz w:val="16"/>
              </w:rPr>
              <w:t>ş</w:t>
            </w:r>
            <w:r w:rsidRPr="00383395">
              <w:rPr>
                <w:rFonts w:ascii="Times New Roman"/>
                <w:sz w:val="16"/>
              </w:rPr>
              <w:t>im Plan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096" w:type="dxa"/>
          </w:tcPr>
          <w:p w:rsidR="007C6F66" w:rsidRDefault="007C6F66" w:rsidP="007C6F66">
            <w:pPr>
              <w:jc w:val="center"/>
            </w:pPr>
            <w:r w:rsidRPr="00A21757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614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15040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16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81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11"/>
        <w:gridCol w:w="1408"/>
      </w:tblGrid>
      <w:tr w:rsidR="00A80C33" w:rsidTr="00A80C33">
        <w:trPr>
          <w:trHeight w:val="1480"/>
        </w:trPr>
        <w:tc>
          <w:tcPr>
            <w:tcW w:w="4536" w:type="dxa"/>
          </w:tcPr>
          <w:p w:rsidR="00A80C33" w:rsidRDefault="00A80C3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spacing w:val="-3"/>
                <w:w w:val="120"/>
                <w:sz w:val="16"/>
              </w:rPr>
              <w:t xml:space="preserve">e)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Doğrulanmış salgın hastalıklı (COVID-19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vb.)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kişilerin iyileşmesini takiben sağlık </w:t>
            </w:r>
            <w:proofErr w:type="spellStart"/>
            <w:r>
              <w:rPr>
                <w:color w:val="231F20"/>
                <w:spacing w:val="-6"/>
                <w:w w:val="120"/>
                <w:sz w:val="16"/>
              </w:rPr>
              <w:t>otori</w:t>
            </w:r>
            <w:proofErr w:type="spellEnd"/>
            <w:r>
              <w:rPr>
                <w:color w:val="231F20"/>
                <w:spacing w:val="-6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spacing w:val="-5"/>
                <w:w w:val="120"/>
                <w:sz w:val="16"/>
              </w:rPr>
              <w:t>telerince</w:t>
            </w:r>
            <w:proofErr w:type="spellEnd"/>
            <w:r>
              <w:rPr>
                <w:color w:val="231F20"/>
                <w:spacing w:val="-5"/>
                <w:w w:val="120"/>
                <w:sz w:val="16"/>
              </w:rPr>
              <w:t xml:space="preserve"> belirlenen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süre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(COVID-19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için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en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az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14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gün) </w:t>
            </w:r>
            <w:proofErr w:type="gramStart"/>
            <w:r>
              <w:rPr>
                <w:color w:val="231F20"/>
                <w:spacing w:val="-5"/>
                <w:w w:val="120"/>
                <w:sz w:val="16"/>
              </w:rPr>
              <w:t>izolasyon</w:t>
            </w:r>
            <w:proofErr w:type="gramEnd"/>
            <w:r>
              <w:rPr>
                <w:color w:val="231F20"/>
                <w:spacing w:val="-5"/>
                <w:w w:val="120"/>
                <w:sz w:val="16"/>
              </w:rPr>
              <w:t xml:space="preserve"> sonrasında kuruluşa</w:t>
            </w:r>
            <w:r>
              <w:rPr>
                <w:color w:val="231F20"/>
                <w:spacing w:val="6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6"/>
              </w:rPr>
              <w:t>dön-</w:t>
            </w:r>
          </w:p>
          <w:p w:rsidR="00A80C33" w:rsidRDefault="00A80C33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mesinin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sağlanması,</w:t>
            </w:r>
          </w:p>
        </w:tc>
        <w:tc>
          <w:tcPr>
            <w:tcW w:w="1711" w:type="dxa"/>
          </w:tcPr>
          <w:p w:rsidR="00A80C33" w:rsidRDefault="00383395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>İç</w:t>
            </w:r>
            <w:r w:rsidRPr="00383395">
              <w:rPr>
                <w:rFonts w:ascii="Times New Roman"/>
                <w:sz w:val="16"/>
              </w:rPr>
              <w:t xml:space="preserve"> D</w:t>
            </w:r>
            <w:r w:rsidRPr="00383395">
              <w:rPr>
                <w:rFonts w:ascii="Times New Roman"/>
                <w:sz w:val="16"/>
              </w:rPr>
              <w:t>ış</w:t>
            </w:r>
            <w:r w:rsidRPr="00383395">
              <w:rPr>
                <w:rFonts w:ascii="Times New Roman"/>
                <w:sz w:val="16"/>
              </w:rPr>
              <w:t xml:space="preserve"> </w:t>
            </w:r>
            <w:r w:rsidRPr="00383395">
              <w:rPr>
                <w:rFonts w:ascii="Times New Roman"/>
                <w:sz w:val="16"/>
              </w:rPr>
              <w:t>İ</w:t>
            </w:r>
            <w:r w:rsidRPr="00383395">
              <w:rPr>
                <w:rFonts w:ascii="Times New Roman"/>
                <w:sz w:val="16"/>
              </w:rPr>
              <w:t>leti</w:t>
            </w:r>
            <w:r w:rsidRPr="00383395">
              <w:rPr>
                <w:rFonts w:ascii="Times New Roman"/>
                <w:sz w:val="16"/>
              </w:rPr>
              <w:t>ş</w:t>
            </w:r>
            <w:r w:rsidRPr="00383395">
              <w:rPr>
                <w:rFonts w:ascii="Times New Roman"/>
                <w:sz w:val="16"/>
              </w:rPr>
              <w:t>im Plan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408" w:type="dxa"/>
          </w:tcPr>
          <w:p w:rsidR="00A80C33" w:rsidRDefault="00A80C33" w:rsidP="00A80C33">
            <w:pPr>
              <w:jc w:val="center"/>
            </w:pPr>
            <w:r w:rsidRPr="00651F53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2680"/>
        </w:trPr>
        <w:tc>
          <w:tcPr>
            <w:tcW w:w="4536" w:type="dxa"/>
          </w:tcPr>
          <w:p w:rsidR="00A80C33" w:rsidRDefault="00A80C3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Kuruluşta; aşağıdaki hususlar dâhil olmak üzere gerekli olan iç ve dış iletişim planla- </w:t>
            </w:r>
            <w:proofErr w:type="spellStart"/>
            <w:r>
              <w:rPr>
                <w:color w:val="231F20"/>
                <w:w w:val="120"/>
                <w:sz w:val="16"/>
              </w:rPr>
              <w:t>maları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oluşturulmuş mu?</w:t>
            </w:r>
          </w:p>
          <w:p w:rsidR="00A80C33" w:rsidRDefault="00A80C33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Ne ile ilgili(hangi konuda) iletişim kura- cağını,</w:t>
            </w:r>
          </w:p>
          <w:p w:rsidR="00A80C33" w:rsidRDefault="00A80C33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line="194" w:lineRule="exact"/>
              <w:ind w:left="265" w:hanging="200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Ne zaman iletişim</w:t>
            </w:r>
            <w:r>
              <w:rPr>
                <w:color w:val="231F20"/>
                <w:spacing w:val="-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kuracağını,</w:t>
            </w:r>
          </w:p>
          <w:p w:rsidR="00A80C33" w:rsidRDefault="00A80C33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03"/>
              <w:ind w:left="246" w:hanging="18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Kiminle iletişim</w:t>
            </w:r>
            <w:r>
              <w:rPr>
                <w:color w:val="231F20"/>
                <w:spacing w:val="-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kuracağını,</w:t>
            </w:r>
          </w:p>
          <w:p w:rsidR="00A80C33" w:rsidRDefault="00A80C33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104"/>
              <w:ind w:left="265" w:hanging="200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Nasıl iletişim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kuracağını,</w:t>
            </w:r>
          </w:p>
          <w:p w:rsidR="00A80C33" w:rsidRDefault="00A80C33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before="105"/>
              <w:ind w:left="250" w:hanging="18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Kimin iletişim</w:t>
            </w:r>
            <w:r>
              <w:rPr>
                <w:color w:val="231F20"/>
                <w:spacing w:val="-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kuracağını.</w:t>
            </w:r>
          </w:p>
        </w:tc>
        <w:tc>
          <w:tcPr>
            <w:tcW w:w="1711" w:type="dxa"/>
          </w:tcPr>
          <w:p w:rsidR="00A80C33" w:rsidRDefault="00383395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>İç</w:t>
            </w:r>
            <w:r w:rsidRPr="00383395">
              <w:rPr>
                <w:rFonts w:ascii="Times New Roman"/>
                <w:sz w:val="16"/>
              </w:rPr>
              <w:t xml:space="preserve"> D</w:t>
            </w:r>
            <w:r w:rsidRPr="00383395">
              <w:rPr>
                <w:rFonts w:ascii="Times New Roman"/>
                <w:sz w:val="16"/>
              </w:rPr>
              <w:t>ış</w:t>
            </w:r>
            <w:r w:rsidRPr="00383395">
              <w:rPr>
                <w:rFonts w:ascii="Times New Roman"/>
                <w:sz w:val="16"/>
              </w:rPr>
              <w:t xml:space="preserve"> </w:t>
            </w:r>
            <w:r w:rsidRPr="00383395">
              <w:rPr>
                <w:rFonts w:ascii="Times New Roman"/>
                <w:sz w:val="16"/>
              </w:rPr>
              <w:t>İ</w:t>
            </w:r>
            <w:r w:rsidRPr="00383395">
              <w:rPr>
                <w:rFonts w:ascii="Times New Roman"/>
                <w:sz w:val="16"/>
              </w:rPr>
              <w:t>leti</w:t>
            </w:r>
            <w:r w:rsidRPr="00383395">
              <w:rPr>
                <w:rFonts w:ascii="Times New Roman"/>
                <w:sz w:val="16"/>
              </w:rPr>
              <w:t>ş</w:t>
            </w:r>
            <w:r w:rsidRPr="00383395">
              <w:rPr>
                <w:rFonts w:ascii="Times New Roman"/>
                <w:sz w:val="16"/>
              </w:rPr>
              <w:t>im Plan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408" w:type="dxa"/>
          </w:tcPr>
          <w:p w:rsidR="00A80C33" w:rsidRDefault="00A80C33" w:rsidP="00A80C33">
            <w:pPr>
              <w:jc w:val="center"/>
            </w:pPr>
            <w:r w:rsidRPr="00651F53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180"/>
        </w:trPr>
        <w:tc>
          <w:tcPr>
            <w:tcW w:w="4536" w:type="dxa"/>
          </w:tcPr>
          <w:p w:rsidR="00A80C33" w:rsidRDefault="00A80C3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Kuruluş, Hijyen, </w:t>
            </w:r>
            <w:proofErr w:type="gramStart"/>
            <w:r>
              <w:rPr>
                <w:color w:val="231F20"/>
                <w:w w:val="120"/>
                <w:sz w:val="16"/>
              </w:rPr>
              <w:t>enfeksiyon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önleme ve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kon- </w:t>
            </w:r>
            <w:r>
              <w:rPr>
                <w:color w:val="231F20"/>
                <w:w w:val="120"/>
                <w:sz w:val="16"/>
              </w:rPr>
              <w:t xml:space="preserve">trolünün oluşturulması, uygulanması, </w:t>
            </w:r>
            <w:proofErr w:type="spellStart"/>
            <w:r>
              <w:rPr>
                <w:color w:val="231F20"/>
                <w:spacing w:val="-5"/>
                <w:w w:val="120"/>
                <w:sz w:val="16"/>
              </w:rPr>
              <w:t>sü</w:t>
            </w:r>
            <w:proofErr w:type="spellEnd"/>
            <w:r>
              <w:rPr>
                <w:color w:val="231F20"/>
                <w:spacing w:val="-5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rekliliğinin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sağlanması için ihtiyaç duyulan</w:t>
            </w:r>
          </w:p>
          <w:p w:rsidR="00A80C33" w:rsidRDefault="00A80C33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kaynakları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tespit ve temin etmiş mi?</w:t>
            </w:r>
          </w:p>
        </w:tc>
        <w:tc>
          <w:tcPr>
            <w:tcW w:w="1711" w:type="dxa"/>
          </w:tcPr>
          <w:p w:rsidR="00A80C33" w:rsidRDefault="00383395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 xml:space="preserve">Enfeksiyon </w:t>
            </w:r>
            <w:r w:rsidRPr="00383395">
              <w:rPr>
                <w:rFonts w:ascii="Times New Roman"/>
                <w:sz w:val="16"/>
              </w:rPr>
              <w:t>Ö</w:t>
            </w:r>
            <w:r w:rsidRPr="00383395">
              <w:rPr>
                <w:rFonts w:ascii="Times New Roman"/>
                <w:sz w:val="16"/>
              </w:rPr>
              <w:t>nleme ve Kontrol Eylem Plan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408" w:type="dxa"/>
          </w:tcPr>
          <w:p w:rsidR="00A80C33" w:rsidRDefault="00A80C33" w:rsidP="00A80C33">
            <w:pPr>
              <w:jc w:val="center"/>
            </w:pPr>
            <w:r w:rsidRPr="00651F53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2980"/>
        </w:trPr>
        <w:tc>
          <w:tcPr>
            <w:tcW w:w="4536" w:type="dxa"/>
          </w:tcPr>
          <w:p w:rsidR="00A80C33" w:rsidRDefault="00A80C3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Bu kaynaklar; salgın hastalığa göre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yetkili </w:t>
            </w:r>
            <w:r>
              <w:rPr>
                <w:color w:val="231F20"/>
                <w:w w:val="120"/>
                <w:sz w:val="16"/>
              </w:rPr>
              <w:t xml:space="preserve">otoritelerce belirlenmiş ve belirtilerin </w:t>
            </w:r>
            <w:proofErr w:type="spellStart"/>
            <w:r>
              <w:rPr>
                <w:color w:val="231F20"/>
                <w:w w:val="120"/>
                <w:sz w:val="16"/>
              </w:rPr>
              <w:t>tes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proofErr w:type="gramStart"/>
            <w:r>
              <w:rPr>
                <w:color w:val="231F20"/>
                <w:w w:val="120"/>
                <w:sz w:val="16"/>
              </w:rPr>
              <w:t>piti</w:t>
            </w:r>
            <w:proofErr w:type="spellEnd"/>
            <w:proofErr w:type="gramEnd"/>
            <w:r>
              <w:rPr>
                <w:color w:val="231F20"/>
                <w:w w:val="120"/>
                <w:sz w:val="16"/>
              </w:rPr>
              <w:t xml:space="preserve"> için kullanılacak (temassız ateş ölçer vb.) kaynaklar, hijyen için gerekli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kaynaklar </w:t>
            </w:r>
            <w:r>
              <w:rPr>
                <w:color w:val="231F20"/>
                <w:w w:val="120"/>
                <w:sz w:val="16"/>
              </w:rPr>
              <w:t xml:space="preserve">(su, sabun, en az %70 alkol içeren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dezen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fektan</w:t>
            </w:r>
            <w:proofErr w:type="spellEnd"/>
            <w:r>
              <w:rPr>
                <w:color w:val="231F20"/>
                <w:w w:val="120"/>
                <w:sz w:val="16"/>
              </w:rPr>
              <w:t>,</w:t>
            </w:r>
            <w:r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el</w:t>
            </w:r>
            <w:r>
              <w:rPr>
                <w:color w:val="231F20"/>
                <w:spacing w:val="-1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antiseptiği,</w:t>
            </w:r>
            <w:r>
              <w:rPr>
                <w:color w:val="231F20"/>
                <w:spacing w:val="-1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kolonya</w:t>
            </w:r>
            <w:r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vb.)</w:t>
            </w:r>
            <w:r>
              <w:rPr>
                <w:color w:val="231F20"/>
                <w:spacing w:val="-1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 xml:space="preserve">izolasyon için gerekli kaynaklar (maske, eldiven,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yüz </w:t>
            </w:r>
            <w:r>
              <w:rPr>
                <w:color w:val="231F20"/>
                <w:w w:val="120"/>
                <w:sz w:val="16"/>
              </w:rPr>
              <w:t xml:space="preserve">koruyucu vb.) ile atık yönetimi için gerek-  </w:t>
            </w:r>
            <w:proofErr w:type="spellStart"/>
            <w:r>
              <w:rPr>
                <w:color w:val="231F20"/>
                <w:w w:val="120"/>
                <w:sz w:val="16"/>
              </w:rPr>
              <w:t>li</w:t>
            </w:r>
            <w:proofErr w:type="spellEnd"/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kaynaklar</w:t>
            </w:r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(kapaklı</w:t>
            </w:r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atık</w:t>
            </w:r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kumbaraları</w:t>
            </w:r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vb.)</w:t>
            </w:r>
          </w:p>
          <w:p w:rsidR="00A80C33" w:rsidRDefault="00A80C33">
            <w:pPr>
              <w:pStyle w:val="TableParagraph"/>
              <w:spacing w:line="188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içermekte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mi?</w:t>
            </w:r>
          </w:p>
        </w:tc>
        <w:tc>
          <w:tcPr>
            <w:tcW w:w="1711" w:type="dxa"/>
          </w:tcPr>
          <w:p w:rsidR="00A80C33" w:rsidRDefault="00383395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 xml:space="preserve">Enfeksiyon </w:t>
            </w:r>
            <w:r w:rsidRPr="00383395">
              <w:rPr>
                <w:rFonts w:ascii="Times New Roman"/>
                <w:sz w:val="16"/>
              </w:rPr>
              <w:t>Ö</w:t>
            </w:r>
            <w:r w:rsidRPr="00383395">
              <w:rPr>
                <w:rFonts w:ascii="Times New Roman"/>
                <w:sz w:val="16"/>
              </w:rPr>
              <w:t>nleme ve Kontrol Eylem Plan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408" w:type="dxa"/>
          </w:tcPr>
          <w:p w:rsidR="00A80C33" w:rsidRDefault="00A80C33" w:rsidP="00A80C33">
            <w:pPr>
              <w:jc w:val="center"/>
            </w:pPr>
            <w:r w:rsidRPr="00651F53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480"/>
        </w:trPr>
        <w:tc>
          <w:tcPr>
            <w:tcW w:w="4536" w:type="dxa"/>
          </w:tcPr>
          <w:p w:rsidR="00A80C33" w:rsidRDefault="00A80C3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Hijyen, enfeksiyon önleme ve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kontrolün </w:t>
            </w:r>
            <w:r>
              <w:rPr>
                <w:color w:val="231F20"/>
                <w:w w:val="120"/>
                <w:sz w:val="16"/>
              </w:rPr>
              <w:t xml:space="preserve">sağlanmasının etkili şekilde </w:t>
            </w:r>
            <w:proofErr w:type="gramStart"/>
            <w:r>
              <w:rPr>
                <w:color w:val="231F20"/>
                <w:spacing w:val="-3"/>
                <w:w w:val="120"/>
                <w:sz w:val="16"/>
              </w:rPr>
              <w:t xml:space="preserve">uygulanması  </w:t>
            </w:r>
            <w:r>
              <w:rPr>
                <w:color w:val="231F20"/>
                <w:w w:val="120"/>
                <w:sz w:val="16"/>
              </w:rPr>
              <w:t>ile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proseslerin işletilmesi ve kontrolü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için </w:t>
            </w:r>
            <w:r>
              <w:rPr>
                <w:color w:val="231F20"/>
                <w:w w:val="120"/>
                <w:sz w:val="16"/>
              </w:rPr>
              <w:t>sorumlu olacak yetkin kişi/kişileri</w:t>
            </w:r>
            <w:r>
              <w:rPr>
                <w:color w:val="231F20"/>
                <w:spacing w:val="2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belirle-</w:t>
            </w:r>
          </w:p>
          <w:p w:rsidR="00A80C33" w:rsidRDefault="00A80C33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miş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görevlendirmiş mi?</w:t>
            </w:r>
          </w:p>
        </w:tc>
        <w:tc>
          <w:tcPr>
            <w:tcW w:w="1711" w:type="dxa"/>
          </w:tcPr>
          <w:p w:rsidR="00A80C33" w:rsidRDefault="00383395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 xml:space="preserve">Enfeksiyon </w:t>
            </w:r>
            <w:r w:rsidRPr="00383395">
              <w:rPr>
                <w:rFonts w:ascii="Times New Roman"/>
                <w:sz w:val="16"/>
              </w:rPr>
              <w:t>Ö</w:t>
            </w:r>
            <w:r w:rsidRPr="00383395">
              <w:rPr>
                <w:rFonts w:ascii="Times New Roman"/>
                <w:sz w:val="16"/>
              </w:rPr>
              <w:t>nleme ve Kontrol Eylem Plan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408" w:type="dxa"/>
          </w:tcPr>
          <w:p w:rsidR="00A80C33" w:rsidRDefault="00A80C33" w:rsidP="00A80C33">
            <w:pPr>
              <w:jc w:val="center"/>
            </w:pPr>
            <w:r w:rsidRPr="00651F53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880"/>
        </w:trPr>
        <w:tc>
          <w:tcPr>
            <w:tcW w:w="4536" w:type="dxa"/>
          </w:tcPr>
          <w:p w:rsidR="00A80C33" w:rsidRDefault="00A80C33">
            <w:pPr>
              <w:pStyle w:val="TableParagraph"/>
              <w:spacing w:before="65" w:line="369" w:lineRule="auto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 tarafından belirlenen kuralların </w:t>
            </w:r>
            <w:proofErr w:type="spellStart"/>
            <w:r>
              <w:rPr>
                <w:color w:val="231F20"/>
                <w:w w:val="120"/>
                <w:sz w:val="16"/>
              </w:rPr>
              <w:t>ça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lışanlar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diğer kişilere bildirilmesi ve uy-</w:t>
            </w:r>
          </w:p>
          <w:p w:rsidR="00A80C33" w:rsidRDefault="00A80C33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25"/>
                <w:sz w:val="16"/>
              </w:rPr>
              <w:t>gulanması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güvence altına alınmış mı?</w:t>
            </w:r>
          </w:p>
        </w:tc>
        <w:tc>
          <w:tcPr>
            <w:tcW w:w="1711" w:type="dxa"/>
          </w:tcPr>
          <w:p w:rsidR="00A80C33" w:rsidRDefault="00383395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 xml:space="preserve">Enfeksiyon </w:t>
            </w:r>
            <w:r w:rsidRPr="00383395">
              <w:rPr>
                <w:rFonts w:ascii="Times New Roman"/>
                <w:sz w:val="16"/>
              </w:rPr>
              <w:t>Ö</w:t>
            </w:r>
            <w:r w:rsidRPr="00383395">
              <w:rPr>
                <w:rFonts w:ascii="Times New Roman"/>
                <w:sz w:val="16"/>
              </w:rPr>
              <w:t>nleme ve Kontrol Eylem Plan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408" w:type="dxa"/>
          </w:tcPr>
          <w:p w:rsidR="00A80C33" w:rsidRDefault="00A80C33" w:rsidP="00A80C33">
            <w:pPr>
              <w:jc w:val="center"/>
            </w:pPr>
            <w:r w:rsidRPr="00651F53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288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15552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16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82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39"/>
        <w:gridCol w:w="1380"/>
      </w:tblGrid>
      <w:tr w:rsidR="00A80C33" w:rsidTr="00A80C33">
        <w:trPr>
          <w:trHeight w:val="1406"/>
        </w:trPr>
        <w:tc>
          <w:tcPr>
            <w:tcW w:w="4678" w:type="dxa"/>
          </w:tcPr>
          <w:p w:rsidR="00A80C33" w:rsidRDefault="00A80C33" w:rsidP="00A80C33">
            <w:pPr>
              <w:pStyle w:val="TableParagraph"/>
              <w:spacing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dönemlerinde (COVID-19 vb.) kişilerin kuruluşa girişleri ile ilgili be- </w:t>
            </w:r>
            <w:proofErr w:type="spellStart"/>
            <w:r>
              <w:rPr>
                <w:color w:val="231F20"/>
                <w:w w:val="120"/>
                <w:sz w:val="16"/>
              </w:rPr>
              <w:t>lirlenen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(ateş ölçümü vb.) kuralların uygu- </w:t>
            </w:r>
            <w:proofErr w:type="spellStart"/>
            <w:r>
              <w:rPr>
                <w:color w:val="231F20"/>
                <w:w w:val="120"/>
                <w:sz w:val="16"/>
              </w:rPr>
              <w:t>lanması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uygun olmayanların kuruluşa alınmayıp en yakın sağlık kuruluşuna sevki</w:t>
            </w:r>
          </w:p>
          <w:p w:rsidR="00A80C33" w:rsidRPr="00A80C33" w:rsidRDefault="00A80C33" w:rsidP="00A80C33">
            <w:pPr>
              <w:pStyle w:val="TableParagraph"/>
              <w:spacing w:line="191" w:lineRule="exact"/>
              <w:jc w:val="both"/>
              <w:rPr>
                <w:color w:val="231F20"/>
                <w:w w:val="120"/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ile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ilgili metot belirlenmiş mi?</w:t>
            </w:r>
          </w:p>
        </w:tc>
        <w:tc>
          <w:tcPr>
            <w:tcW w:w="1739" w:type="dxa"/>
          </w:tcPr>
          <w:p w:rsidR="00A80C33" w:rsidRDefault="00222962" w:rsidP="00A80C33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 xml:space="preserve">Enfeksiyon </w:t>
            </w:r>
            <w:r w:rsidRPr="00383395">
              <w:rPr>
                <w:rFonts w:ascii="Times New Roman"/>
                <w:sz w:val="16"/>
              </w:rPr>
              <w:t>Ö</w:t>
            </w:r>
            <w:r w:rsidRPr="00383395">
              <w:rPr>
                <w:rFonts w:ascii="Times New Roman"/>
                <w:sz w:val="16"/>
              </w:rPr>
              <w:t>nleme ve Kontrol Eylem Plan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380" w:type="dxa"/>
          </w:tcPr>
          <w:p w:rsidR="00A80C33" w:rsidRDefault="00A80C33" w:rsidP="00A80C33">
            <w:pPr>
              <w:jc w:val="center"/>
            </w:pPr>
            <w:r w:rsidRPr="0088562F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780"/>
        </w:trPr>
        <w:tc>
          <w:tcPr>
            <w:tcW w:w="4678" w:type="dxa"/>
          </w:tcPr>
          <w:p w:rsidR="00A80C33" w:rsidRDefault="00A80C33" w:rsidP="00A80C33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Salgın hastalık dönemlerinde (COVID-19 vb.)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hastalık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kaynağının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(virüs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vb.)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bulaş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yol- </w:t>
            </w:r>
            <w:proofErr w:type="spellStart"/>
            <w:r>
              <w:rPr>
                <w:color w:val="231F20"/>
                <w:w w:val="120"/>
                <w:sz w:val="16"/>
              </w:rPr>
              <w:t>ları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 </w:t>
            </w:r>
            <w:r>
              <w:rPr>
                <w:color w:val="231F20"/>
                <w:w w:val="120"/>
                <w:sz w:val="16"/>
              </w:rPr>
              <w:t xml:space="preserve">önlenmesine </w:t>
            </w:r>
            <w:r>
              <w:rPr>
                <w:color w:val="231F20"/>
                <w:spacing w:val="-3"/>
                <w:w w:val="120"/>
                <w:sz w:val="16"/>
              </w:rPr>
              <w:t>yönelik çalışanların/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öğ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rencilerin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düzenli eğitimi,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uygun </w:t>
            </w:r>
            <w:proofErr w:type="gramStart"/>
            <w:r>
              <w:rPr>
                <w:color w:val="231F20"/>
                <w:spacing w:val="-3"/>
                <w:w w:val="120"/>
                <w:sz w:val="16"/>
              </w:rPr>
              <w:t>hijyen</w:t>
            </w:r>
            <w:proofErr w:type="gramEnd"/>
            <w:r>
              <w:rPr>
                <w:color w:val="231F20"/>
                <w:spacing w:val="-3"/>
                <w:w w:val="120"/>
                <w:sz w:val="16"/>
              </w:rPr>
              <w:t xml:space="preserve"> ve sanitasyon </w:t>
            </w:r>
            <w:r>
              <w:rPr>
                <w:color w:val="231F20"/>
                <w:w w:val="120"/>
                <w:sz w:val="16"/>
              </w:rPr>
              <w:t xml:space="preserve">şartları ile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korunma </w:t>
            </w:r>
            <w:r>
              <w:rPr>
                <w:color w:val="231F20"/>
                <w:w w:val="120"/>
                <w:sz w:val="16"/>
              </w:rPr>
              <w:t>önlemleri</w:t>
            </w:r>
            <w:r>
              <w:rPr>
                <w:color w:val="231F20"/>
                <w:spacing w:val="-2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ve</w:t>
            </w:r>
          </w:p>
          <w:p w:rsidR="00A80C33" w:rsidRDefault="00A80C33" w:rsidP="00A80C33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salgın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hastalık farkındalığı sağlanmış mı?</w:t>
            </w:r>
          </w:p>
        </w:tc>
        <w:tc>
          <w:tcPr>
            <w:tcW w:w="1739" w:type="dxa"/>
          </w:tcPr>
          <w:p w:rsidR="00A80C33" w:rsidRPr="00222962" w:rsidRDefault="00222962" w:rsidP="00A80C33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A80C33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A80C33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A80C33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Default="00222962" w:rsidP="00A80C3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A80C33" w:rsidRDefault="00A80C33" w:rsidP="00A80C33">
            <w:pPr>
              <w:jc w:val="center"/>
            </w:pPr>
            <w:r w:rsidRPr="0088562F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2032"/>
        </w:trPr>
        <w:tc>
          <w:tcPr>
            <w:tcW w:w="4678" w:type="dxa"/>
          </w:tcPr>
          <w:p w:rsidR="00A80C33" w:rsidRDefault="00A80C3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 girişleri ve içerisinde uygun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yerlere </w:t>
            </w:r>
            <w:r>
              <w:rPr>
                <w:color w:val="231F20"/>
                <w:w w:val="120"/>
                <w:sz w:val="16"/>
              </w:rPr>
              <w:t xml:space="preserve">salgın hastalık dönemlerine özgü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kurallar </w:t>
            </w:r>
            <w:r>
              <w:rPr>
                <w:color w:val="231F20"/>
                <w:w w:val="120"/>
                <w:sz w:val="16"/>
              </w:rPr>
              <w:t xml:space="preserve">(sosyal mesafe, maske kullanımı, el temiz- </w:t>
            </w:r>
            <w:proofErr w:type="spellStart"/>
            <w:r>
              <w:rPr>
                <w:color w:val="231F20"/>
                <w:w w:val="120"/>
                <w:sz w:val="16"/>
              </w:rPr>
              <w:t>liği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öğrencilerin hangi koşullarda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kuru- </w:t>
            </w:r>
            <w:proofErr w:type="spellStart"/>
            <w:r>
              <w:rPr>
                <w:color w:val="231F20"/>
                <w:w w:val="120"/>
                <w:sz w:val="16"/>
              </w:rPr>
              <w:t>luşa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gelmemesi gerektiğini açıklayan)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ile </w:t>
            </w:r>
            <w:proofErr w:type="gramStart"/>
            <w:r>
              <w:rPr>
                <w:color w:val="231F20"/>
                <w:w w:val="120"/>
                <w:sz w:val="16"/>
              </w:rPr>
              <w:t>enfeksiyon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yayılmasını önlemenin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yollarını </w:t>
            </w:r>
            <w:r>
              <w:rPr>
                <w:color w:val="231F20"/>
                <w:w w:val="120"/>
                <w:sz w:val="16"/>
              </w:rPr>
              <w:t xml:space="preserve">açıklayan bilgilendirme amaçlı afişler, </w:t>
            </w:r>
            <w:r>
              <w:rPr>
                <w:color w:val="231F20"/>
                <w:spacing w:val="13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>pos-</w:t>
            </w:r>
          </w:p>
          <w:p w:rsidR="00A80C33" w:rsidRDefault="00A80C33">
            <w:pPr>
              <w:pStyle w:val="TableParagraph"/>
              <w:spacing w:line="190" w:lineRule="exact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 xml:space="preserve">terler, tabela, uyarı işaretleri vb. </w:t>
            </w:r>
            <w:proofErr w:type="gramStart"/>
            <w:r>
              <w:rPr>
                <w:color w:val="231F20"/>
                <w:w w:val="115"/>
                <w:sz w:val="16"/>
              </w:rPr>
              <w:t xml:space="preserve">asılmış </w:t>
            </w:r>
            <w:r>
              <w:rPr>
                <w:color w:val="231F20"/>
                <w:spacing w:val="1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mı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1739" w:type="dxa"/>
          </w:tcPr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A80C33" w:rsidRDefault="00A80C3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A80C33" w:rsidRDefault="00A80C33" w:rsidP="00A80C33">
            <w:pPr>
              <w:jc w:val="center"/>
            </w:pPr>
            <w:r w:rsidRPr="0088562F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552"/>
        </w:trPr>
        <w:tc>
          <w:tcPr>
            <w:tcW w:w="4678" w:type="dxa"/>
          </w:tcPr>
          <w:p w:rsidR="00A80C33" w:rsidRDefault="00A80C3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(COVID-19 vb.) belirtileri gösteren kişilere yapılacak işlemler ile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ilgi- </w:t>
            </w:r>
            <w:proofErr w:type="spellStart"/>
            <w:r>
              <w:rPr>
                <w:color w:val="231F20"/>
                <w:w w:val="120"/>
                <w:sz w:val="16"/>
              </w:rPr>
              <w:t>li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asgari olarak aşağıda belirtilen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adımları </w:t>
            </w:r>
            <w:r>
              <w:rPr>
                <w:color w:val="231F20"/>
                <w:w w:val="120"/>
                <w:sz w:val="16"/>
              </w:rPr>
              <w:t xml:space="preserve">içeren bir eylem planı (BBÖ) ya da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yöntem </w:t>
            </w:r>
            <w:r>
              <w:rPr>
                <w:color w:val="231F20"/>
                <w:w w:val="120"/>
                <w:sz w:val="16"/>
              </w:rPr>
              <w:t>belirlenmiş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mi?</w:t>
            </w:r>
          </w:p>
          <w:p w:rsidR="00A80C33" w:rsidRDefault="00A80C33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BBÖ planlaması;</w:t>
            </w:r>
          </w:p>
        </w:tc>
        <w:tc>
          <w:tcPr>
            <w:tcW w:w="1739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Bula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 xml:space="preserve"> Bazl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 </w:t>
            </w:r>
            <w:r w:rsidRPr="00222962">
              <w:rPr>
                <w:rFonts w:ascii="Times New Roman"/>
                <w:sz w:val="16"/>
              </w:rPr>
              <w:t>Ö</w:t>
            </w:r>
            <w:r w:rsidRPr="00222962">
              <w:rPr>
                <w:rFonts w:ascii="Times New Roman"/>
                <w:sz w:val="16"/>
              </w:rPr>
              <w:t>nlemler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380" w:type="dxa"/>
          </w:tcPr>
          <w:p w:rsidR="00A80C33" w:rsidRDefault="00A80C33" w:rsidP="00A80C33">
            <w:pPr>
              <w:jc w:val="center"/>
            </w:pPr>
            <w:r w:rsidRPr="0088562F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480"/>
        </w:trPr>
        <w:tc>
          <w:tcPr>
            <w:tcW w:w="4678" w:type="dxa"/>
          </w:tcPr>
          <w:p w:rsidR="00A80C33" w:rsidRDefault="00A80C3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a) </w:t>
            </w:r>
            <w:r>
              <w:rPr>
                <w:color w:val="231F20"/>
                <w:w w:val="120"/>
                <w:sz w:val="16"/>
              </w:rPr>
              <w:t xml:space="preserve">Salgın hastalık belirtileri (ateş,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öksürük, </w:t>
            </w:r>
            <w:r>
              <w:rPr>
                <w:color w:val="231F20"/>
                <w:w w:val="120"/>
                <w:sz w:val="16"/>
              </w:rPr>
              <w:t xml:space="preserve">burun akıntısı, solunum sıkıntısı vb.)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olan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veya </w:t>
            </w:r>
            <w:r>
              <w:rPr>
                <w:color w:val="231F20"/>
                <w:w w:val="120"/>
                <w:sz w:val="16"/>
              </w:rPr>
              <w:t xml:space="preserve">temaslısı olan öğretmen, öğrenci 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ya </w:t>
            </w:r>
            <w:r>
              <w:rPr>
                <w:color w:val="231F20"/>
                <w:w w:val="120"/>
                <w:sz w:val="16"/>
              </w:rPr>
              <w:t>da çalışanlara uygun KKD (tıbbi maske</w:t>
            </w:r>
            <w:r>
              <w:rPr>
                <w:color w:val="231F20"/>
                <w:spacing w:val="9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>vb.)</w:t>
            </w:r>
          </w:p>
          <w:p w:rsidR="00A80C33" w:rsidRDefault="00A80C33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kullanımı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ve izolasyonunu içeriyor mu?</w:t>
            </w:r>
          </w:p>
        </w:tc>
        <w:tc>
          <w:tcPr>
            <w:tcW w:w="1739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Bula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 xml:space="preserve"> Bazl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 </w:t>
            </w:r>
            <w:r w:rsidRPr="00222962">
              <w:rPr>
                <w:rFonts w:ascii="Times New Roman"/>
                <w:sz w:val="16"/>
              </w:rPr>
              <w:t>Ö</w:t>
            </w:r>
            <w:r w:rsidRPr="00222962">
              <w:rPr>
                <w:rFonts w:ascii="Times New Roman"/>
                <w:sz w:val="16"/>
              </w:rPr>
              <w:t>nlemler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380" w:type="dxa"/>
          </w:tcPr>
          <w:p w:rsidR="00A80C33" w:rsidRDefault="00A80C33" w:rsidP="00A80C33">
            <w:pPr>
              <w:jc w:val="center"/>
            </w:pPr>
            <w:r w:rsidRPr="0088562F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480"/>
        </w:trPr>
        <w:tc>
          <w:tcPr>
            <w:tcW w:w="4678" w:type="dxa"/>
          </w:tcPr>
          <w:p w:rsidR="00A80C33" w:rsidRDefault="00A80C33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before="65" w:line="369" w:lineRule="auto"/>
              <w:ind w:right="61" w:hanging="1"/>
              <w:jc w:val="both"/>
              <w:rPr>
                <w:sz w:val="16"/>
              </w:rPr>
            </w:pPr>
            <w:r>
              <w:rPr>
                <w:color w:val="231F20"/>
                <w:spacing w:val="-3"/>
                <w:w w:val="125"/>
                <w:sz w:val="16"/>
              </w:rPr>
              <w:t xml:space="preserve">BBÖ </w:t>
            </w:r>
            <w:r>
              <w:rPr>
                <w:color w:val="231F20"/>
                <w:spacing w:val="-4"/>
                <w:w w:val="125"/>
                <w:sz w:val="16"/>
              </w:rPr>
              <w:t>planı ve kontrolün sağlanmasında etkili</w:t>
            </w:r>
            <w:r>
              <w:rPr>
                <w:color w:val="231F20"/>
                <w:spacing w:val="-16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>şekilde</w:t>
            </w:r>
            <w:r>
              <w:rPr>
                <w:color w:val="231F20"/>
                <w:spacing w:val="-16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>uygulanma</w:t>
            </w:r>
            <w:r>
              <w:rPr>
                <w:color w:val="231F20"/>
                <w:spacing w:val="-15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için</w:t>
            </w:r>
            <w:r>
              <w:rPr>
                <w:color w:val="231F20"/>
                <w:spacing w:val="-16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>sorumlu</w:t>
            </w:r>
            <w:r>
              <w:rPr>
                <w:color w:val="231F20"/>
                <w:spacing w:val="-16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 xml:space="preserve">olacak </w:t>
            </w:r>
            <w:r>
              <w:rPr>
                <w:color w:val="231F20"/>
                <w:spacing w:val="-4"/>
                <w:w w:val="125"/>
                <w:sz w:val="16"/>
              </w:rPr>
              <w:t>yetkin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>kişi/kişilerin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>yer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>almasını</w:t>
            </w:r>
            <w:r>
              <w:rPr>
                <w:color w:val="231F20"/>
                <w:spacing w:val="-26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>içeriyor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>mu?</w:t>
            </w:r>
          </w:p>
          <w:p w:rsidR="00A80C33" w:rsidRDefault="00A80C33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193" w:lineRule="exact"/>
              <w:ind w:left="295" w:hanging="230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belirtisi </w:t>
            </w:r>
            <w:r>
              <w:rPr>
                <w:color w:val="231F20"/>
                <w:spacing w:val="-3"/>
                <w:w w:val="120"/>
                <w:sz w:val="16"/>
              </w:rPr>
              <w:t>veya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temaslısı</w:t>
            </w:r>
          </w:p>
          <w:p w:rsidR="00A80C33" w:rsidRDefault="00A80C33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olan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öğretmen,</w:t>
            </w:r>
          </w:p>
        </w:tc>
        <w:tc>
          <w:tcPr>
            <w:tcW w:w="1739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Bula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 xml:space="preserve"> Bazl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 </w:t>
            </w:r>
            <w:r w:rsidRPr="00222962">
              <w:rPr>
                <w:rFonts w:ascii="Times New Roman"/>
                <w:sz w:val="16"/>
              </w:rPr>
              <w:t>Ö</w:t>
            </w:r>
            <w:r w:rsidRPr="00222962">
              <w:rPr>
                <w:rFonts w:ascii="Times New Roman"/>
                <w:sz w:val="16"/>
              </w:rPr>
              <w:t>nlemler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380" w:type="dxa"/>
          </w:tcPr>
          <w:p w:rsidR="00A80C33" w:rsidRDefault="00A80C33" w:rsidP="00A80C33">
            <w:pPr>
              <w:jc w:val="center"/>
            </w:pPr>
            <w:r w:rsidRPr="0088562F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614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16064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16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83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006"/>
        <w:gridCol w:w="1266"/>
      </w:tblGrid>
      <w:tr w:rsidR="00A80C33" w:rsidTr="00A80C33">
        <w:trPr>
          <w:trHeight w:val="880"/>
        </w:trPr>
        <w:tc>
          <w:tcPr>
            <w:tcW w:w="4383" w:type="dxa"/>
          </w:tcPr>
          <w:p w:rsidR="00A80C33" w:rsidRDefault="00A80C33">
            <w:pPr>
              <w:pStyle w:val="TableParagraph"/>
              <w:spacing w:before="65" w:line="369" w:lineRule="auto"/>
              <w:ind w:right="42" w:firstLine="40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öğrenci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ya da çalışanların yakınlarına, İleti- </w:t>
            </w:r>
            <w:proofErr w:type="spellStart"/>
            <w:r>
              <w:rPr>
                <w:color w:val="231F20"/>
                <w:w w:val="120"/>
                <w:sz w:val="16"/>
              </w:rPr>
              <w:t>şim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planlamasına uygun olarak bilgilendir-</w:t>
            </w:r>
          </w:p>
          <w:p w:rsidR="00A80C33" w:rsidRDefault="00A80C33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me yapılmasını içeriyor mu?</w:t>
            </w:r>
          </w:p>
        </w:tc>
        <w:tc>
          <w:tcPr>
            <w:tcW w:w="2006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>İç</w:t>
            </w:r>
            <w:r w:rsidRPr="00383395">
              <w:rPr>
                <w:rFonts w:ascii="Times New Roman"/>
                <w:sz w:val="16"/>
              </w:rPr>
              <w:t xml:space="preserve"> D</w:t>
            </w:r>
            <w:r w:rsidRPr="00383395">
              <w:rPr>
                <w:rFonts w:ascii="Times New Roman"/>
                <w:sz w:val="16"/>
              </w:rPr>
              <w:t>ış</w:t>
            </w:r>
            <w:r w:rsidRPr="00383395">
              <w:rPr>
                <w:rFonts w:ascii="Times New Roman"/>
                <w:sz w:val="16"/>
              </w:rPr>
              <w:t xml:space="preserve"> </w:t>
            </w:r>
            <w:r w:rsidRPr="00383395">
              <w:rPr>
                <w:rFonts w:ascii="Times New Roman"/>
                <w:sz w:val="16"/>
              </w:rPr>
              <w:t>İ</w:t>
            </w:r>
            <w:r w:rsidRPr="00383395">
              <w:rPr>
                <w:rFonts w:ascii="Times New Roman"/>
                <w:sz w:val="16"/>
              </w:rPr>
              <w:t>leti</w:t>
            </w:r>
            <w:r w:rsidRPr="00383395">
              <w:rPr>
                <w:rFonts w:ascii="Times New Roman"/>
                <w:sz w:val="16"/>
              </w:rPr>
              <w:t>ş</w:t>
            </w:r>
            <w:r w:rsidRPr="00383395">
              <w:rPr>
                <w:rFonts w:ascii="Times New Roman"/>
                <w:sz w:val="16"/>
              </w:rPr>
              <w:t>im Plan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266" w:type="dxa"/>
          </w:tcPr>
          <w:p w:rsidR="00A80C33" w:rsidRDefault="00A80C33" w:rsidP="00A80C33">
            <w:pPr>
              <w:jc w:val="center"/>
            </w:pPr>
            <w:r w:rsidRPr="004E619F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880"/>
        </w:trPr>
        <w:tc>
          <w:tcPr>
            <w:tcW w:w="4383" w:type="dxa"/>
          </w:tcPr>
          <w:p w:rsidR="00A80C33" w:rsidRDefault="00A80C33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d) </w:t>
            </w:r>
            <w:r>
              <w:rPr>
                <w:color w:val="231F20"/>
                <w:w w:val="120"/>
                <w:sz w:val="16"/>
              </w:rPr>
              <w:t xml:space="preserve">İletişim planlamasına uygun olarak kon- </w:t>
            </w:r>
            <w:proofErr w:type="spellStart"/>
            <w:r>
              <w:rPr>
                <w:color w:val="231F20"/>
                <w:w w:val="120"/>
                <w:sz w:val="16"/>
              </w:rPr>
              <w:t>trollü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şekilde sağlık kuruluşlarına yönlen-</w:t>
            </w:r>
          </w:p>
          <w:p w:rsidR="00A80C33" w:rsidRDefault="00A80C33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dirmeyi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içeriyor mu?</w:t>
            </w:r>
          </w:p>
        </w:tc>
        <w:tc>
          <w:tcPr>
            <w:tcW w:w="2006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83395">
              <w:rPr>
                <w:rFonts w:ascii="Times New Roman"/>
                <w:sz w:val="16"/>
              </w:rPr>
              <w:t>İç</w:t>
            </w:r>
            <w:r w:rsidRPr="00383395">
              <w:rPr>
                <w:rFonts w:ascii="Times New Roman"/>
                <w:sz w:val="16"/>
              </w:rPr>
              <w:t xml:space="preserve"> D</w:t>
            </w:r>
            <w:r w:rsidRPr="00383395">
              <w:rPr>
                <w:rFonts w:ascii="Times New Roman"/>
                <w:sz w:val="16"/>
              </w:rPr>
              <w:t>ış</w:t>
            </w:r>
            <w:r w:rsidRPr="00383395">
              <w:rPr>
                <w:rFonts w:ascii="Times New Roman"/>
                <w:sz w:val="16"/>
              </w:rPr>
              <w:t xml:space="preserve"> </w:t>
            </w:r>
            <w:r w:rsidRPr="00383395">
              <w:rPr>
                <w:rFonts w:ascii="Times New Roman"/>
                <w:sz w:val="16"/>
              </w:rPr>
              <w:t>İ</w:t>
            </w:r>
            <w:r w:rsidRPr="00383395">
              <w:rPr>
                <w:rFonts w:ascii="Times New Roman"/>
                <w:sz w:val="16"/>
              </w:rPr>
              <w:t>leti</w:t>
            </w:r>
            <w:r w:rsidRPr="00383395">
              <w:rPr>
                <w:rFonts w:ascii="Times New Roman"/>
                <w:sz w:val="16"/>
              </w:rPr>
              <w:t>ş</w:t>
            </w:r>
            <w:r w:rsidRPr="00383395">
              <w:rPr>
                <w:rFonts w:ascii="Times New Roman"/>
                <w:sz w:val="16"/>
              </w:rPr>
              <w:t>im Plan</w:t>
            </w:r>
            <w:r w:rsidRPr="00383395">
              <w:rPr>
                <w:rFonts w:ascii="Times New Roman"/>
                <w:sz w:val="16"/>
              </w:rPr>
              <w:t>ı</w:t>
            </w:r>
          </w:p>
        </w:tc>
        <w:tc>
          <w:tcPr>
            <w:tcW w:w="1266" w:type="dxa"/>
          </w:tcPr>
          <w:p w:rsidR="00A80C33" w:rsidRDefault="00A80C33" w:rsidP="00A80C33">
            <w:pPr>
              <w:jc w:val="center"/>
            </w:pPr>
            <w:r w:rsidRPr="004E619F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2380"/>
        </w:trPr>
        <w:tc>
          <w:tcPr>
            <w:tcW w:w="4383" w:type="dxa"/>
          </w:tcPr>
          <w:p w:rsidR="00A80C33" w:rsidRDefault="00A80C3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e)</w:t>
            </w:r>
            <w:r>
              <w:rPr>
                <w:b/>
                <w:color w:val="231F20"/>
                <w:spacing w:val="-1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Salgın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hastalık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belirtisi</w:t>
            </w:r>
            <w:r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gösteren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kişi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ve</w:t>
            </w:r>
            <w:r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 xml:space="preserve">te-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maslılarca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 xml:space="preserve">kullanılan alanların sağlık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otori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telerinde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belirtilen şekilde boşaltılması,</w:t>
            </w:r>
            <w:r>
              <w:rPr>
                <w:color w:val="231F20"/>
                <w:spacing w:val="-22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6"/>
              </w:rPr>
              <w:t xml:space="preserve">de-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zenfeksiyonu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 ve havalandırmasını </w:t>
            </w:r>
            <w:r>
              <w:rPr>
                <w:color w:val="231F20"/>
                <w:w w:val="120"/>
                <w:sz w:val="16"/>
              </w:rPr>
              <w:t xml:space="preserve">(Örneğin;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COVID-19 </w:t>
            </w:r>
            <w:r>
              <w:rPr>
                <w:color w:val="231F20"/>
                <w:w w:val="120"/>
                <w:sz w:val="16"/>
              </w:rPr>
              <w:t xml:space="preserve">gibi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vakalarda </w:t>
            </w:r>
            <w:r>
              <w:rPr>
                <w:color w:val="231F20"/>
                <w:w w:val="120"/>
                <w:sz w:val="16"/>
              </w:rPr>
              <w:t xml:space="preserve">temas edilen alan boşaltılmalı, 24 saat </w:t>
            </w:r>
            <w:r>
              <w:rPr>
                <w:color w:val="231F20"/>
                <w:spacing w:val="-3"/>
                <w:w w:val="120"/>
                <w:sz w:val="16"/>
              </w:rPr>
              <w:t>süreyle</w:t>
            </w:r>
            <w:r>
              <w:rPr>
                <w:color w:val="231F20"/>
                <w:spacing w:val="-25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havalandırılma- </w:t>
            </w:r>
            <w:proofErr w:type="spellStart"/>
            <w:r>
              <w:rPr>
                <w:color w:val="231F20"/>
                <w:w w:val="120"/>
                <w:sz w:val="16"/>
              </w:rPr>
              <w:t>lı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 </w:t>
            </w:r>
            <w:r>
              <w:rPr>
                <w:color w:val="231F20"/>
                <w:w w:val="120"/>
                <w:sz w:val="16"/>
              </w:rPr>
              <w:t>boş tutulması sağlanmalı, bunun</w:t>
            </w:r>
            <w:r>
              <w:rPr>
                <w:color w:val="231F20"/>
                <w:spacing w:val="31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son-</w:t>
            </w:r>
          </w:p>
          <w:p w:rsidR="00A80C33" w:rsidRDefault="00A80C33">
            <w:pPr>
              <w:pStyle w:val="TableParagraph"/>
              <w:spacing w:line="190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rasında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temizliği yapılmalıdır.</w:t>
            </w:r>
            <w:proofErr w:type="gramStart"/>
            <w:r>
              <w:rPr>
                <w:color w:val="231F20"/>
                <w:w w:val="120"/>
                <w:sz w:val="16"/>
              </w:rPr>
              <w:t>)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içeriyor mu?</w:t>
            </w:r>
          </w:p>
        </w:tc>
        <w:tc>
          <w:tcPr>
            <w:tcW w:w="2006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Bula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 xml:space="preserve"> Bazl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 </w:t>
            </w:r>
            <w:r w:rsidRPr="00222962">
              <w:rPr>
                <w:rFonts w:ascii="Times New Roman"/>
                <w:sz w:val="16"/>
              </w:rPr>
              <w:t>Ö</w:t>
            </w:r>
            <w:r w:rsidRPr="00222962">
              <w:rPr>
                <w:rFonts w:ascii="Times New Roman"/>
                <w:sz w:val="16"/>
              </w:rPr>
              <w:t>nlemler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266" w:type="dxa"/>
          </w:tcPr>
          <w:p w:rsidR="00A80C33" w:rsidRDefault="00A80C33" w:rsidP="00A80C33">
            <w:pPr>
              <w:jc w:val="center"/>
            </w:pPr>
            <w:r w:rsidRPr="004E619F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180"/>
        </w:trPr>
        <w:tc>
          <w:tcPr>
            <w:tcW w:w="4383" w:type="dxa"/>
          </w:tcPr>
          <w:p w:rsidR="00A80C33" w:rsidRDefault="00A80C3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f) </w:t>
            </w:r>
            <w:r>
              <w:rPr>
                <w:color w:val="231F20"/>
                <w:w w:val="120"/>
                <w:sz w:val="16"/>
              </w:rPr>
              <w:t xml:space="preserve">Salgın hastalık </w:t>
            </w:r>
            <w:proofErr w:type="gramStart"/>
            <w:r>
              <w:rPr>
                <w:color w:val="231F20"/>
                <w:w w:val="120"/>
                <w:sz w:val="16"/>
              </w:rPr>
              <w:t>semptomları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olan bir kişi ile ilgilenirken, uygun ek </w:t>
            </w:r>
            <w:proofErr w:type="spellStart"/>
            <w:r>
              <w:rPr>
                <w:color w:val="231F20"/>
                <w:w w:val="120"/>
                <w:sz w:val="16"/>
              </w:rPr>
              <w:t>KKD’ler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(maske, göz koruması, eldiven ve önlük, elbise vb.)</w:t>
            </w:r>
          </w:p>
          <w:p w:rsidR="00A80C33" w:rsidRDefault="00A80C33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kullanılmasını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içeriyor mu?</w:t>
            </w:r>
          </w:p>
        </w:tc>
        <w:tc>
          <w:tcPr>
            <w:tcW w:w="2006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Bula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 xml:space="preserve"> Bazl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 </w:t>
            </w:r>
            <w:r w:rsidRPr="00222962">
              <w:rPr>
                <w:rFonts w:ascii="Times New Roman"/>
                <w:sz w:val="16"/>
              </w:rPr>
              <w:t>Ö</w:t>
            </w:r>
            <w:r w:rsidRPr="00222962">
              <w:rPr>
                <w:rFonts w:ascii="Times New Roman"/>
                <w:sz w:val="16"/>
              </w:rPr>
              <w:t>nlemler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266" w:type="dxa"/>
          </w:tcPr>
          <w:p w:rsidR="00A80C33" w:rsidRDefault="00A80C33" w:rsidP="00A80C33">
            <w:pPr>
              <w:jc w:val="center"/>
            </w:pPr>
            <w:r w:rsidRPr="004E619F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2080"/>
        </w:trPr>
        <w:tc>
          <w:tcPr>
            <w:tcW w:w="4383" w:type="dxa"/>
          </w:tcPr>
          <w:p w:rsidR="00A80C33" w:rsidRDefault="00A80C3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g) </w:t>
            </w:r>
            <w:r>
              <w:rPr>
                <w:color w:val="231F20"/>
                <w:w w:val="120"/>
                <w:sz w:val="16"/>
              </w:rPr>
              <w:t xml:space="preserve">Müdahale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sonrası </w:t>
            </w:r>
            <w:proofErr w:type="spellStart"/>
            <w:r>
              <w:rPr>
                <w:color w:val="231F20"/>
                <w:w w:val="120"/>
                <w:sz w:val="16"/>
              </w:rPr>
              <w:t>KKD’lerin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uygun </w:t>
            </w:r>
            <w:r>
              <w:rPr>
                <w:color w:val="231F20"/>
                <w:w w:val="120"/>
                <w:sz w:val="16"/>
              </w:rPr>
              <w:t xml:space="preserve">şekil- de (Örneğin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COVID-19 </w:t>
            </w:r>
            <w:r>
              <w:rPr>
                <w:color w:val="231F20"/>
                <w:w w:val="120"/>
                <w:sz w:val="16"/>
              </w:rPr>
              <w:t xml:space="preserve">için, ilk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önce eldiven- </w:t>
            </w:r>
            <w:proofErr w:type="spellStart"/>
            <w:r>
              <w:rPr>
                <w:color w:val="231F20"/>
                <w:w w:val="120"/>
                <w:sz w:val="16"/>
              </w:rPr>
              <w:t>ler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 </w:t>
            </w:r>
            <w:r>
              <w:rPr>
                <w:color w:val="231F20"/>
                <w:w w:val="120"/>
                <w:sz w:val="16"/>
              </w:rPr>
              <w:t xml:space="preserve">elbisenin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çıkarılması, </w:t>
            </w:r>
            <w:r>
              <w:rPr>
                <w:color w:val="231F20"/>
                <w:w w:val="120"/>
                <w:sz w:val="16"/>
              </w:rPr>
              <w:t xml:space="preserve">el </w:t>
            </w:r>
            <w:proofErr w:type="gramStart"/>
            <w:r>
              <w:rPr>
                <w:color w:val="231F20"/>
                <w:spacing w:val="-3"/>
                <w:w w:val="120"/>
                <w:sz w:val="16"/>
              </w:rPr>
              <w:t>hijyeni</w:t>
            </w:r>
            <w:proofErr w:type="gramEnd"/>
            <w:r>
              <w:rPr>
                <w:color w:val="231F20"/>
                <w:spacing w:val="-3"/>
                <w:w w:val="120"/>
                <w:sz w:val="16"/>
              </w:rPr>
              <w:t xml:space="preserve"> yapıl- </w:t>
            </w:r>
            <w:proofErr w:type="spellStart"/>
            <w:r>
              <w:rPr>
                <w:color w:val="231F20"/>
                <w:w w:val="120"/>
                <w:sz w:val="16"/>
              </w:rPr>
              <w:t>ması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,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sonra </w:t>
            </w:r>
            <w:r>
              <w:rPr>
                <w:color w:val="231F20"/>
                <w:w w:val="120"/>
                <w:sz w:val="16"/>
              </w:rPr>
              <w:t xml:space="preserve">göz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koruması çıkarılması </w:t>
            </w:r>
            <w:r>
              <w:rPr>
                <w:color w:val="231F20"/>
                <w:w w:val="120"/>
                <w:sz w:val="16"/>
              </w:rPr>
              <w:t xml:space="preserve">en </w:t>
            </w:r>
            <w:r>
              <w:rPr>
                <w:color w:val="231F20"/>
                <w:spacing w:val="-2"/>
                <w:w w:val="120"/>
                <w:sz w:val="16"/>
              </w:rPr>
              <w:t xml:space="preserve">son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maskenin çıkarılması ve </w:t>
            </w:r>
            <w:r>
              <w:rPr>
                <w:color w:val="231F20"/>
                <w:w w:val="120"/>
                <w:sz w:val="16"/>
              </w:rPr>
              <w:t xml:space="preserve">hemen sabun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 </w:t>
            </w:r>
            <w:r>
              <w:rPr>
                <w:color w:val="231F20"/>
                <w:w w:val="120"/>
                <w:sz w:val="16"/>
              </w:rPr>
              <w:t xml:space="preserve">su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veya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alkol </w:t>
            </w:r>
            <w:r>
              <w:rPr>
                <w:color w:val="231F20"/>
                <w:w w:val="120"/>
                <w:sz w:val="16"/>
              </w:rPr>
              <w:t>bazlı el antiseptiği ile ellerin te-</w:t>
            </w:r>
          </w:p>
          <w:p w:rsidR="00A80C33" w:rsidRDefault="00A80C33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mizlenmesi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vb.</w:t>
            </w:r>
            <w:proofErr w:type="gramStart"/>
            <w:r>
              <w:rPr>
                <w:color w:val="231F20"/>
                <w:w w:val="120"/>
                <w:sz w:val="16"/>
              </w:rPr>
              <w:t>)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çıkarılmasını içeriyor mu?</w:t>
            </w:r>
          </w:p>
        </w:tc>
        <w:tc>
          <w:tcPr>
            <w:tcW w:w="2006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Bula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 xml:space="preserve"> Bazl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 </w:t>
            </w:r>
            <w:r w:rsidRPr="00222962">
              <w:rPr>
                <w:rFonts w:ascii="Times New Roman"/>
                <w:sz w:val="16"/>
              </w:rPr>
              <w:t>Ö</w:t>
            </w:r>
            <w:r w:rsidRPr="00222962">
              <w:rPr>
                <w:rFonts w:ascii="Times New Roman"/>
                <w:sz w:val="16"/>
              </w:rPr>
              <w:t>nlemler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266" w:type="dxa"/>
          </w:tcPr>
          <w:p w:rsidR="00A80C33" w:rsidRDefault="00A80C33" w:rsidP="00A80C33">
            <w:pPr>
              <w:jc w:val="center"/>
            </w:pPr>
            <w:r w:rsidRPr="004E619F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778"/>
        </w:trPr>
        <w:tc>
          <w:tcPr>
            <w:tcW w:w="4383" w:type="dxa"/>
          </w:tcPr>
          <w:p w:rsidR="00A80C33" w:rsidRDefault="00A80C33">
            <w:pPr>
              <w:pStyle w:val="TableParagraph"/>
              <w:spacing w:before="3"/>
              <w:ind w:left="0"/>
              <w:rPr>
                <w:rFonts w:ascii="Roboto"/>
                <w:sz w:val="16"/>
              </w:rPr>
            </w:pPr>
          </w:p>
          <w:p w:rsidR="00A80C33" w:rsidRDefault="00A80C33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h) </w:t>
            </w:r>
            <w:r>
              <w:rPr>
                <w:color w:val="231F20"/>
                <w:w w:val="120"/>
                <w:sz w:val="16"/>
              </w:rPr>
              <w:t xml:space="preserve">Salgın hastalık belirtileri olan kişinin </w:t>
            </w:r>
            <w:proofErr w:type="spellStart"/>
            <w:r>
              <w:rPr>
                <w:color w:val="231F20"/>
                <w:w w:val="120"/>
                <w:sz w:val="16"/>
              </w:rPr>
              <w:t>vü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cut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sıvılarıyla temas eden eldivenleri ve </w:t>
            </w:r>
            <w:proofErr w:type="spellStart"/>
            <w:r>
              <w:rPr>
                <w:color w:val="231F20"/>
                <w:w w:val="120"/>
                <w:sz w:val="16"/>
              </w:rPr>
              <w:t>di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ğer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tek kullanımlık eşyaları tıbbi atık olarak kabul edilerek uygun şekilde bertaraf edil- </w:t>
            </w:r>
            <w:proofErr w:type="spellStart"/>
            <w:r>
              <w:rPr>
                <w:color w:val="231F20"/>
                <w:w w:val="120"/>
                <w:sz w:val="16"/>
              </w:rPr>
              <w:t>mesini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içeriyor mu?</w:t>
            </w:r>
          </w:p>
        </w:tc>
        <w:tc>
          <w:tcPr>
            <w:tcW w:w="2006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Bula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 xml:space="preserve"> Bazl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 </w:t>
            </w:r>
            <w:r w:rsidRPr="00222962">
              <w:rPr>
                <w:rFonts w:ascii="Times New Roman"/>
                <w:sz w:val="16"/>
              </w:rPr>
              <w:t>Ö</w:t>
            </w:r>
            <w:r w:rsidRPr="00222962">
              <w:rPr>
                <w:rFonts w:ascii="Times New Roman"/>
                <w:sz w:val="16"/>
              </w:rPr>
              <w:t>nlemler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266" w:type="dxa"/>
          </w:tcPr>
          <w:p w:rsidR="00A80C33" w:rsidRDefault="00A80C33" w:rsidP="00A80C33">
            <w:pPr>
              <w:jc w:val="center"/>
            </w:pPr>
            <w:r w:rsidRPr="004E619F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491"/>
        </w:trPr>
        <w:tc>
          <w:tcPr>
            <w:tcW w:w="4383" w:type="dxa"/>
          </w:tcPr>
          <w:p w:rsidR="00A80C33" w:rsidRDefault="00A80C33">
            <w:pPr>
              <w:pStyle w:val="TableParagraph"/>
              <w:spacing w:before="1"/>
              <w:ind w:left="0"/>
              <w:rPr>
                <w:rFonts w:ascii="Roboto"/>
                <w:sz w:val="28"/>
              </w:rPr>
            </w:pPr>
          </w:p>
          <w:p w:rsidR="00A80C33" w:rsidRDefault="00A80C33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(COVID-19 vb.) şüpheli </w:t>
            </w:r>
            <w:proofErr w:type="spellStart"/>
            <w:r>
              <w:rPr>
                <w:color w:val="231F20"/>
                <w:w w:val="120"/>
                <w:sz w:val="16"/>
              </w:rPr>
              <w:t>va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kaların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tahliyesi/transferi ile ilgili yöntem belirlenmiş mi?</w:t>
            </w:r>
          </w:p>
        </w:tc>
        <w:tc>
          <w:tcPr>
            <w:tcW w:w="2006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Bula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 xml:space="preserve"> Bazl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 </w:t>
            </w:r>
            <w:r w:rsidRPr="00222962">
              <w:rPr>
                <w:rFonts w:ascii="Times New Roman"/>
                <w:sz w:val="16"/>
              </w:rPr>
              <w:t>Ö</w:t>
            </w:r>
            <w:r w:rsidRPr="00222962">
              <w:rPr>
                <w:rFonts w:ascii="Times New Roman"/>
                <w:sz w:val="16"/>
              </w:rPr>
              <w:t>nlemler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266" w:type="dxa"/>
          </w:tcPr>
          <w:p w:rsidR="00A80C33" w:rsidRDefault="00A80C33" w:rsidP="00A80C33">
            <w:pPr>
              <w:jc w:val="center"/>
            </w:pPr>
            <w:r w:rsidRPr="004E619F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288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16576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19514</wp:posOffset>
            </wp:positionV>
            <wp:extent cx="87109" cy="244411"/>
            <wp:effectExtent l="0" t="0" r="0" b="0"/>
            <wp:wrapNone/>
            <wp:docPr id="17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84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2006"/>
        <w:gridCol w:w="1096"/>
      </w:tblGrid>
      <w:tr w:rsidR="00A80C33" w:rsidTr="00A80C33">
        <w:trPr>
          <w:trHeight w:val="1180"/>
        </w:trPr>
        <w:tc>
          <w:tcPr>
            <w:tcW w:w="4553" w:type="dxa"/>
          </w:tcPr>
          <w:p w:rsidR="00A80C33" w:rsidRDefault="00A80C3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Hasta kişinin olası temaslılarının saptan- </w:t>
            </w:r>
            <w:proofErr w:type="spellStart"/>
            <w:r>
              <w:rPr>
                <w:color w:val="231F20"/>
                <w:w w:val="120"/>
                <w:sz w:val="16"/>
              </w:rPr>
              <w:t>ması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yönetimi, sağlık otoritesinin tali- matlarına uygun olarak yapılacağı güvence</w:t>
            </w:r>
          </w:p>
          <w:p w:rsidR="00A80C33" w:rsidRDefault="00A80C33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altına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alınmış mı?</w:t>
            </w:r>
          </w:p>
        </w:tc>
        <w:tc>
          <w:tcPr>
            <w:tcW w:w="2006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Bula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 xml:space="preserve"> Bazl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 </w:t>
            </w:r>
            <w:r w:rsidRPr="00222962">
              <w:rPr>
                <w:rFonts w:ascii="Times New Roman"/>
                <w:sz w:val="16"/>
              </w:rPr>
              <w:t>Ö</w:t>
            </w:r>
            <w:r w:rsidRPr="00222962">
              <w:rPr>
                <w:rFonts w:ascii="Times New Roman"/>
                <w:sz w:val="16"/>
              </w:rPr>
              <w:t>nlemler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096" w:type="dxa"/>
          </w:tcPr>
          <w:p w:rsidR="00A80C33" w:rsidRDefault="00A80C33" w:rsidP="00A80C33">
            <w:pPr>
              <w:jc w:val="center"/>
            </w:pPr>
            <w:r w:rsidRPr="00806B09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180"/>
        </w:trPr>
        <w:tc>
          <w:tcPr>
            <w:tcW w:w="4553" w:type="dxa"/>
          </w:tcPr>
          <w:p w:rsidR="00A80C33" w:rsidRDefault="00A80C3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 bünyesinde ambulans var ise am- </w:t>
            </w:r>
            <w:proofErr w:type="spellStart"/>
            <w:r>
              <w:rPr>
                <w:color w:val="231F20"/>
                <w:w w:val="120"/>
                <w:sz w:val="16"/>
              </w:rPr>
              <w:t>bulans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kullanımı ve dezenfeksiyonu ile il- </w:t>
            </w:r>
            <w:proofErr w:type="spellStart"/>
            <w:r>
              <w:rPr>
                <w:color w:val="231F20"/>
                <w:w w:val="120"/>
                <w:sz w:val="16"/>
              </w:rPr>
              <w:t>gili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sağlık otoritelerince belirlenen kurallar</w:t>
            </w:r>
          </w:p>
          <w:p w:rsidR="00A80C33" w:rsidRDefault="00A80C33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uygulanmakta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Bula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 xml:space="preserve"> Bazl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 </w:t>
            </w:r>
            <w:r w:rsidRPr="00222962">
              <w:rPr>
                <w:rFonts w:ascii="Times New Roman"/>
                <w:sz w:val="16"/>
              </w:rPr>
              <w:t>Ö</w:t>
            </w:r>
            <w:r w:rsidRPr="00222962">
              <w:rPr>
                <w:rFonts w:ascii="Times New Roman"/>
                <w:sz w:val="16"/>
              </w:rPr>
              <w:t>nlemler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096" w:type="dxa"/>
          </w:tcPr>
          <w:p w:rsidR="00A80C33" w:rsidRDefault="00A80C33" w:rsidP="00A80C33">
            <w:pPr>
              <w:jc w:val="center"/>
            </w:pPr>
            <w:r w:rsidRPr="00806B09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480"/>
        </w:trPr>
        <w:tc>
          <w:tcPr>
            <w:tcW w:w="4553" w:type="dxa"/>
          </w:tcPr>
          <w:p w:rsidR="00A80C33" w:rsidRDefault="00A80C3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Eğitim faaliyetine başlamadan önce ve belirlenmiş </w:t>
            </w:r>
            <w:proofErr w:type="gramStart"/>
            <w:r>
              <w:rPr>
                <w:color w:val="231F20"/>
                <w:w w:val="120"/>
                <w:sz w:val="16"/>
              </w:rPr>
              <w:t>periyotlarda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binaların genel te- </w:t>
            </w:r>
            <w:proofErr w:type="spellStart"/>
            <w:r>
              <w:rPr>
                <w:color w:val="231F20"/>
                <w:w w:val="120"/>
                <w:sz w:val="16"/>
              </w:rPr>
              <w:t>mizliğinin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su ve deterjanla yapılarak genel hijyenin sağlanması ile ilgili planlama ve</w:t>
            </w:r>
          </w:p>
          <w:p w:rsidR="00A80C33" w:rsidRDefault="00A80C33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kontrol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yöntemi belirlenmiş mi?</w:t>
            </w:r>
          </w:p>
        </w:tc>
        <w:tc>
          <w:tcPr>
            <w:tcW w:w="2006" w:type="dxa"/>
          </w:tcPr>
          <w:p w:rsidR="00A80C33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096" w:type="dxa"/>
          </w:tcPr>
          <w:p w:rsidR="00A80C33" w:rsidRDefault="00A80C33" w:rsidP="00A80C33">
            <w:pPr>
              <w:jc w:val="center"/>
            </w:pPr>
            <w:r w:rsidRPr="00806B09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2380"/>
        </w:trPr>
        <w:tc>
          <w:tcPr>
            <w:tcW w:w="4553" w:type="dxa"/>
          </w:tcPr>
          <w:p w:rsidR="00A80C33" w:rsidRPr="00222962" w:rsidRDefault="00A80C33">
            <w:pPr>
              <w:pStyle w:val="TableParagraph"/>
              <w:spacing w:before="65" w:line="369" w:lineRule="auto"/>
              <w:ind w:right="57" w:hanging="1"/>
              <w:jc w:val="both"/>
              <w:rPr>
                <w:rFonts w:ascii="Times New Roman" w:hAnsi="Times New Roman" w:cs="Times New Roman"/>
                <w:sz w:val="16"/>
              </w:rPr>
            </w:pPr>
            <w:r w:rsidRPr="00222962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 xml:space="preserve">Salgın hastalıklar (COVID-19 vb.) </w:t>
            </w:r>
            <w:r w:rsidRPr="00222962">
              <w:rPr>
                <w:rFonts w:ascii="Times New Roman" w:hAnsi="Times New Roman" w:cs="Times New Roman"/>
                <w:color w:val="231F20"/>
                <w:spacing w:val="-3"/>
                <w:w w:val="120"/>
                <w:sz w:val="16"/>
              </w:rPr>
              <w:t xml:space="preserve">kapsamın- </w:t>
            </w:r>
            <w:r w:rsidRPr="00222962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 xml:space="preserve">da alınacak önlemler kuruluşun varsa </w:t>
            </w:r>
            <w:r w:rsidRPr="00222962">
              <w:rPr>
                <w:rFonts w:ascii="Times New Roman" w:hAnsi="Times New Roman" w:cs="Times New Roman"/>
                <w:color w:val="231F20"/>
                <w:spacing w:val="-6"/>
                <w:w w:val="120"/>
                <w:sz w:val="16"/>
              </w:rPr>
              <w:t xml:space="preserve">web </w:t>
            </w:r>
            <w:r w:rsidRPr="00222962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>sayfasında yayımlanmış mı?</w:t>
            </w:r>
          </w:p>
          <w:p w:rsidR="00A80C33" w:rsidRPr="00222962" w:rsidRDefault="00A80C33">
            <w:pPr>
              <w:pStyle w:val="TableParagraph"/>
              <w:spacing w:line="369" w:lineRule="auto"/>
              <w:ind w:right="57"/>
              <w:jc w:val="both"/>
              <w:rPr>
                <w:rFonts w:ascii="Times New Roman" w:hAnsi="Times New Roman" w:cs="Times New Roman"/>
                <w:sz w:val="16"/>
              </w:rPr>
            </w:pP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 xml:space="preserve">Eğitim öğretim faaliyetleri </w:t>
            </w:r>
            <w:r w:rsidRPr="00222962">
              <w:rPr>
                <w:rFonts w:ascii="Times New Roman" w:hAnsi="Times New Roman" w:cs="Times New Roman"/>
                <w:color w:val="231F20"/>
                <w:spacing w:val="-3"/>
                <w:w w:val="125"/>
                <w:sz w:val="16"/>
              </w:rPr>
              <w:t xml:space="preserve">başlamadan </w:t>
            </w: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önce</w:t>
            </w:r>
            <w:r w:rsidRPr="00222962">
              <w:rPr>
                <w:rFonts w:ascii="Times New Roman" w:hAnsi="Times New Roman" w:cs="Times New Roman"/>
                <w:color w:val="231F20"/>
                <w:spacing w:val="-16"/>
                <w:w w:val="125"/>
                <w:sz w:val="16"/>
              </w:rPr>
              <w:t xml:space="preserve"> </w:t>
            </w: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salgın</w:t>
            </w:r>
            <w:r w:rsidRPr="00222962">
              <w:rPr>
                <w:rFonts w:ascii="Times New Roman" w:hAnsi="Times New Roman" w:cs="Times New Roman"/>
                <w:color w:val="231F20"/>
                <w:spacing w:val="-15"/>
                <w:w w:val="125"/>
                <w:sz w:val="16"/>
              </w:rPr>
              <w:t xml:space="preserve"> </w:t>
            </w: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hastalıklar</w:t>
            </w:r>
            <w:r w:rsidRPr="00222962">
              <w:rPr>
                <w:rFonts w:ascii="Times New Roman" w:hAnsi="Times New Roman" w:cs="Times New Roman"/>
                <w:color w:val="231F20"/>
                <w:spacing w:val="-16"/>
                <w:w w:val="125"/>
                <w:sz w:val="16"/>
              </w:rPr>
              <w:t xml:space="preserve"> </w:t>
            </w: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ile</w:t>
            </w:r>
            <w:r w:rsidRPr="00222962">
              <w:rPr>
                <w:rFonts w:ascii="Times New Roman" w:hAnsi="Times New Roman" w:cs="Times New Roman"/>
                <w:color w:val="231F20"/>
                <w:spacing w:val="-15"/>
                <w:w w:val="125"/>
                <w:sz w:val="16"/>
              </w:rPr>
              <w:t xml:space="preserve"> </w:t>
            </w: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ilgili</w:t>
            </w:r>
            <w:r w:rsidRPr="00222962">
              <w:rPr>
                <w:rFonts w:ascii="Times New Roman" w:hAnsi="Times New Roman" w:cs="Times New Roman"/>
                <w:color w:val="231F20"/>
                <w:spacing w:val="-16"/>
                <w:w w:val="125"/>
                <w:sz w:val="16"/>
              </w:rPr>
              <w:t xml:space="preserve"> </w:t>
            </w:r>
            <w:r w:rsidRPr="00222962">
              <w:rPr>
                <w:rFonts w:ascii="Times New Roman" w:hAnsi="Times New Roman" w:cs="Times New Roman"/>
                <w:color w:val="231F20"/>
                <w:spacing w:val="-3"/>
                <w:w w:val="125"/>
                <w:sz w:val="16"/>
              </w:rPr>
              <w:t xml:space="preserve">uygulamalar </w:t>
            </w: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 xml:space="preserve">konusunda velilere (e-okul, e-posta, </w:t>
            </w:r>
            <w:r w:rsidRPr="00222962">
              <w:rPr>
                <w:rFonts w:ascii="Times New Roman" w:hAnsi="Times New Roman" w:cs="Times New Roman"/>
                <w:color w:val="231F20"/>
                <w:spacing w:val="-5"/>
                <w:w w:val="125"/>
                <w:sz w:val="16"/>
              </w:rPr>
              <w:t xml:space="preserve">SMS </w:t>
            </w: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vb.</w:t>
            </w:r>
            <w:r w:rsidRPr="00222962">
              <w:rPr>
                <w:rFonts w:ascii="Times New Roman" w:hAnsi="Times New Roman" w:cs="Times New Roman"/>
                <w:color w:val="231F20"/>
                <w:spacing w:val="-13"/>
                <w:w w:val="125"/>
                <w:sz w:val="16"/>
              </w:rPr>
              <w:t xml:space="preserve"> </w:t>
            </w: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iletişim</w:t>
            </w:r>
            <w:r w:rsidRPr="00222962">
              <w:rPr>
                <w:rFonts w:ascii="Times New Roman" w:hAnsi="Times New Roman" w:cs="Times New Roman"/>
                <w:color w:val="231F20"/>
                <w:spacing w:val="-12"/>
                <w:w w:val="125"/>
                <w:sz w:val="16"/>
              </w:rPr>
              <w:t xml:space="preserve"> </w:t>
            </w: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kanalları</w:t>
            </w:r>
            <w:r w:rsidRPr="00222962">
              <w:rPr>
                <w:rFonts w:ascii="Times New Roman" w:hAnsi="Times New Roman" w:cs="Times New Roman"/>
                <w:color w:val="231F20"/>
                <w:spacing w:val="-12"/>
                <w:w w:val="125"/>
                <w:sz w:val="16"/>
              </w:rPr>
              <w:t xml:space="preserve"> </w:t>
            </w: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ile)</w:t>
            </w:r>
            <w:r w:rsidRPr="00222962">
              <w:rPr>
                <w:rFonts w:ascii="Times New Roman" w:hAnsi="Times New Roman" w:cs="Times New Roman"/>
                <w:color w:val="231F20"/>
                <w:spacing w:val="-13"/>
                <w:w w:val="125"/>
                <w:sz w:val="16"/>
              </w:rPr>
              <w:t xml:space="preserve"> </w:t>
            </w:r>
            <w:r w:rsidRPr="00222962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bilgilendirilme</w:t>
            </w:r>
            <w:r w:rsidRPr="00222962">
              <w:rPr>
                <w:rFonts w:ascii="Times New Roman" w:hAnsi="Times New Roman" w:cs="Times New Roman"/>
                <w:color w:val="231F20"/>
                <w:spacing w:val="-12"/>
                <w:w w:val="125"/>
                <w:sz w:val="16"/>
              </w:rPr>
              <w:t xml:space="preserve"> </w:t>
            </w:r>
            <w:r w:rsidRPr="00222962">
              <w:rPr>
                <w:rFonts w:ascii="Times New Roman" w:hAnsi="Times New Roman" w:cs="Times New Roman"/>
                <w:color w:val="231F20"/>
                <w:spacing w:val="-5"/>
                <w:w w:val="125"/>
                <w:sz w:val="16"/>
              </w:rPr>
              <w:t>ya-</w:t>
            </w:r>
          </w:p>
          <w:p w:rsidR="00A80C33" w:rsidRPr="00222962" w:rsidRDefault="00A80C33">
            <w:pPr>
              <w:pStyle w:val="TableParagraph"/>
              <w:spacing w:line="192" w:lineRule="exact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222962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>pılması</w:t>
            </w:r>
            <w:proofErr w:type="spellEnd"/>
            <w:r w:rsidRPr="00222962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 xml:space="preserve"> sağlanmış mı?</w:t>
            </w:r>
          </w:p>
        </w:tc>
        <w:tc>
          <w:tcPr>
            <w:tcW w:w="2006" w:type="dxa"/>
          </w:tcPr>
          <w:p w:rsidR="00A80C33" w:rsidRDefault="002229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222962">
              <w:rPr>
                <w:rFonts w:ascii="Times New Roman" w:hAnsi="Times New Roman" w:cs="Times New Roman"/>
                <w:sz w:val="16"/>
              </w:rPr>
              <w:t>Okul Resmi Sitesi Haberler Duyurular</w:t>
            </w:r>
          </w:p>
          <w:p w:rsidR="00222962" w:rsidRPr="00222962" w:rsidRDefault="002229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bookmarkStart w:id="0" w:name="_GoBack"/>
          <w:bookmarkEnd w:id="0"/>
          <w:p w:rsidR="00222962" w:rsidRDefault="00C030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fldChar w:fldCharType="begin"/>
            </w:r>
            <w:r>
              <w:instrText xml:space="preserve"> HYPERLINK "http://sehitnecmicakiranadolulisesi.meb.k12.tr/" </w:instrText>
            </w:r>
            <w:r>
              <w:fldChar w:fldCharType="separate"/>
            </w:r>
            <w:r w:rsidRPr="00D76775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t>h</w:t>
            </w:r>
            <w:r w:rsidRPr="00FE4902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t>http://ofeskipazarortaokulu.meb.k12.tr/</w:t>
            </w:r>
            <w:r>
              <w:rPr>
                <w:rStyle w:val="Kpr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222962" w:rsidRPr="00222962" w:rsidRDefault="002229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22962" w:rsidRPr="00222962" w:rsidRDefault="00222962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222962">
              <w:rPr>
                <w:rFonts w:ascii="Times New Roman" w:hAnsi="Times New Roman" w:cs="Times New Roman"/>
                <w:sz w:val="18"/>
              </w:rPr>
              <w:t xml:space="preserve">Veli Öğrenci </w:t>
            </w:r>
            <w:proofErr w:type="spellStart"/>
            <w:r w:rsidRPr="00222962">
              <w:rPr>
                <w:rFonts w:ascii="Times New Roman" w:hAnsi="Times New Roman" w:cs="Times New Roman"/>
                <w:sz w:val="18"/>
              </w:rPr>
              <w:t>Taahütnamesi</w:t>
            </w:r>
            <w:proofErr w:type="spellEnd"/>
          </w:p>
        </w:tc>
        <w:tc>
          <w:tcPr>
            <w:tcW w:w="1096" w:type="dxa"/>
          </w:tcPr>
          <w:p w:rsidR="00A80C33" w:rsidRDefault="00A80C33" w:rsidP="00A80C33">
            <w:pPr>
              <w:jc w:val="center"/>
            </w:pPr>
            <w:r w:rsidRPr="00806B09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2380"/>
        </w:trPr>
        <w:tc>
          <w:tcPr>
            <w:tcW w:w="4553" w:type="dxa"/>
          </w:tcPr>
          <w:p w:rsidR="00A80C33" w:rsidRDefault="00A80C3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spacing w:val="-4"/>
                <w:w w:val="120"/>
                <w:sz w:val="16"/>
              </w:rPr>
              <w:t xml:space="preserve">Eğitim öğretim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faaliyetleri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başlamadan önce salgın hastalıklar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(COVID-19 vb.)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kapsamında </w:t>
            </w:r>
            <w:r>
              <w:rPr>
                <w:color w:val="231F20"/>
                <w:spacing w:val="-4"/>
                <w:w w:val="120"/>
                <w:sz w:val="16"/>
              </w:rPr>
              <w:t>alınan önlemler ve kuruluş şartlarının ilgili taraflara</w:t>
            </w:r>
            <w:r>
              <w:rPr>
                <w:color w:val="231F20"/>
                <w:spacing w:val="-19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>(veliler,</w:t>
            </w:r>
            <w:r>
              <w:rPr>
                <w:color w:val="231F20"/>
                <w:spacing w:val="-19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>öğrenciler</w:t>
            </w:r>
            <w:r>
              <w:rPr>
                <w:color w:val="231F20"/>
                <w:spacing w:val="-19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vb.)</w:t>
            </w:r>
            <w:r>
              <w:rPr>
                <w:color w:val="231F20"/>
                <w:spacing w:val="-19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>bildirilmesi</w:t>
            </w:r>
            <w:r>
              <w:rPr>
                <w:color w:val="231F20"/>
                <w:spacing w:val="-19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ve anlaşılması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güvence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altına alınmış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mı? </w:t>
            </w:r>
            <w:r>
              <w:rPr>
                <w:color w:val="231F20"/>
                <w:spacing w:val="-2"/>
                <w:w w:val="120"/>
                <w:sz w:val="16"/>
              </w:rPr>
              <w:t xml:space="preserve">(Ör- </w:t>
            </w:r>
            <w:proofErr w:type="spellStart"/>
            <w:r>
              <w:rPr>
                <w:color w:val="231F20"/>
                <w:spacing w:val="-4"/>
                <w:w w:val="120"/>
                <w:sz w:val="16"/>
              </w:rPr>
              <w:t>neğin</w:t>
            </w:r>
            <w:proofErr w:type="spellEnd"/>
            <w:r>
              <w:rPr>
                <w:color w:val="231F20"/>
                <w:spacing w:val="-4"/>
                <w:w w:val="120"/>
                <w:sz w:val="16"/>
              </w:rPr>
              <w:t xml:space="preserve">; Bilgilendirme ve Taahhütname </w:t>
            </w:r>
            <w:proofErr w:type="spellStart"/>
            <w:r>
              <w:rPr>
                <w:color w:val="231F20"/>
                <w:spacing w:val="-4"/>
                <w:w w:val="120"/>
                <w:sz w:val="16"/>
              </w:rPr>
              <w:t>For</w:t>
            </w:r>
            <w:proofErr w:type="spellEnd"/>
            <w:r>
              <w:rPr>
                <w:color w:val="231F20"/>
                <w:spacing w:val="-4"/>
                <w:w w:val="120"/>
                <w:sz w:val="16"/>
              </w:rPr>
              <w:t xml:space="preserve">-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mu, </w:t>
            </w:r>
            <w:r>
              <w:rPr>
                <w:color w:val="231F20"/>
                <w:spacing w:val="-4"/>
                <w:w w:val="120"/>
                <w:sz w:val="16"/>
              </w:rPr>
              <w:t>öğrenci-veli sözleşmeleri</w:t>
            </w:r>
            <w:r>
              <w:rPr>
                <w:color w:val="231F20"/>
                <w:spacing w:val="-18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>vb.)</w:t>
            </w:r>
          </w:p>
          <w:p w:rsidR="00A80C33" w:rsidRDefault="00A80C33">
            <w:pPr>
              <w:pStyle w:val="TableParagraph"/>
              <w:spacing w:line="190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Uygulanan yöntem;</w:t>
            </w:r>
          </w:p>
        </w:tc>
        <w:tc>
          <w:tcPr>
            <w:tcW w:w="2006" w:type="dxa"/>
          </w:tcPr>
          <w:p w:rsid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222962">
              <w:rPr>
                <w:rFonts w:ascii="Times New Roman" w:hAnsi="Times New Roman" w:cs="Times New Roman"/>
                <w:sz w:val="16"/>
              </w:rPr>
              <w:t>Okul Resmi Sitesi Haberler Duyurular</w:t>
            </w:r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22962">
              <w:rPr>
                <w:rFonts w:ascii="Times New Roman" w:hAnsi="Times New Roman" w:cs="Times New Roman"/>
                <w:sz w:val="14"/>
              </w:rPr>
              <w:t>(</w:t>
            </w:r>
            <w:proofErr w:type="gramEnd"/>
            <w:r w:rsidR="00E03C81">
              <w:fldChar w:fldCharType="begin"/>
            </w:r>
            <w:r w:rsidR="00E03C81">
              <w:instrText xml:space="preserve"> HYPERLINK "http://sehitnecmicakiranadolulisesi.meb.k12.tr/" </w:instrText>
            </w:r>
            <w:r w:rsidR="00E03C81">
              <w:fldChar w:fldCharType="separate"/>
            </w:r>
            <w:r w:rsidR="00E03C81" w:rsidRPr="00D76775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t>h</w:t>
            </w:r>
            <w:r w:rsidR="00E03C81" w:rsidRPr="00FE4902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t>http://ofeskipazarortaokulu.meb.k12.tr/</w:t>
            </w:r>
            <w:r w:rsidR="00E03C81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80C33" w:rsidRDefault="00222962" w:rsidP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 w:hAnsi="Times New Roman" w:cs="Times New Roman"/>
                <w:sz w:val="18"/>
              </w:rPr>
              <w:t xml:space="preserve">Veli Öğrenci </w:t>
            </w:r>
            <w:proofErr w:type="spellStart"/>
            <w:r w:rsidRPr="00222962">
              <w:rPr>
                <w:rFonts w:ascii="Times New Roman" w:hAnsi="Times New Roman" w:cs="Times New Roman"/>
                <w:sz w:val="18"/>
              </w:rPr>
              <w:t>Taahütnamesi</w:t>
            </w:r>
            <w:proofErr w:type="spellEnd"/>
          </w:p>
        </w:tc>
        <w:tc>
          <w:tcPr>
            <w:tcW w:w="1096" w:type="dxa"/>
          </w:tcPr>
          <w:p w:rsidR="00A80C33" w:rsidRDefault="00A80C33" w:rsidP="00A80C33">
            <w:pPr>
              <w:jc w:val="center"/>
            </w:pPr>
            <w:r w:rsidRPr="00806B09">
              <w:rPr>
                <w:rFonts w:ascii="Times New Roman"/>
                <w:sz w:val="16"/>
              </w:rPr>
              <w:t>E</w:t>
            </w:r>
          </w:p>
        </w:tc>
      </w:tr>
      <w:tr w:rsidR="00A80C33" w:rsidTr="00A80C33">
        <w:trPr>
          <w:trHeight w:val="1780"/>
        </w:trPr>
        <w:tc>
          <w:tcPr>
            <w:tcW w:w="4553" w:type="dxa"/>
          </w:tcPr>
          <w:p w:rsidR="00A80C33" w:rsidRDefault="00A80C3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a) </w:t>
            </w:r>
            <w:r>
              <w:rPr>
                <w:color w:val="231F20"/>
                <w:w w:val="120"/>
                <w:sz w:val="16"/>
              </w:rPr>
              <w:t xml:space="preserve">Çeşitli salgın hastalık semptomları (ateş, öksürük, burun akıntısı, solunum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sıkıntısı, </w:t>
            </w:r>
            <w:r>
              <w:rPr>
                <w:color w:val="231F20"/>
                <w:w w:val="120"/>
                <w:sz w:val="16"/>
              </w:rPr>
              <w:t xml:space="preserve">ishal vb.) gösteren öğrencilerin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kuruluşa </w:t>
            </w:r>
            <w:r>
              <w:rPr>
                <w:color w:val="231F20"/>
                <w:w w:val="120"/>
                <w:sz w:val="16"/>
              </w:rPr>
              <w:t xml:space="preserve">gönderilmemesi, kurulaşa bilgi </w:t>
            </w:r>
            <w:proofErr w:type="gramStart"/>
            <w:r>
              <w:rPr>
                <w:color w:val="231F20"/>
                <w:spacing w:val="-3"/>
                <w:w w:val="120"/>
                <w:sz w:val="16"/>
              </w:rPr>
              <w:t xml:space="preserve">verilmesi  </w:t>
            </w:r>
            <w:r>
              <w:rPr>
                <w:color w:val="231F20"/>
                <w:w w:val="120"/>
                <w:sz w:val="16"/>
              </w:rPr>
              <w:t>ve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sağlık kuruluşlarına</w:t>
            </w:r>
            <w:r>
              <w:rPr>
                <w:color w:val="231F20"/>
                <w:spacing w:val="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yönlendirilmesini</w:t>
            </w:r>
          </w:p>
          <w:p w:rsidR="00A80C33" w:rsidRDefault="00A80C33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içeriyor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mu?</w:t>
            </w:r>
          </w:p>
        </w:tc>
        <w:tc>
          <w:tcPr>
            <w:tcW w:w="2006" w:type="dxa"/>
          </w:tcPr>
          <w:p w:rsid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222962">
              <w:rPr>
                <w:rFonts w:ascii="Times New Roman" w:hAnsi="Times New Roman" w:cs="Times New Roman"/>
                <w:sz w:val="16"/>
              </w:rPr>
              <w:t>Okul Resmi Sitesi Haberler Duyurular</w:t>
            </w:r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22962">
              <w:rPr>
                <w:rFonts w:ascii="Times New Roman" w:hAnsi="Times New Roman" w:cs="Times New Roman"/>
                <w:sz w:val="14"/>
              </w:rPr>
              <w:t>(</w:t>
            </w:r>
            <w:proofErr w:type="gramEnd"/>
            <w:r w:rsidR="00E03C81">
              <w:fldChar w:fldCharType="begin"/>
            </w:r>
            <w:r w:rsidR="00E03C81">
              <w:instrText xml:space="preserve"> HYPERLINK "http://sehitnecmicakiranadolulisesi.meb.k12.tr/" </w:instrText>
            </w:r>
            <w:r w:rsidR="00E03C81">
              <w:fldChar w:fldCharType="separate"/>
            </w:r>
            <w:r w:rsidR="00E03C81" w:rsidRPr="00D76775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t>h</w:t>
            </w:r>
            <w:r w:rsidR="00E03C81" w:rsidRPr="00FE4902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t>http://ofeskipazarortaokulu.meb.k12.tr/</w:t>
            </w:r>
            <w:r w:rsidR="00E03C81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80C33" w:rsidRDefault="00222962" w:rsidP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 w:hAnsi="Times New Roman" w:cs="Times New Roman"/>
                <w:sz w:val="18"/>
              </w:rPr>
              <w:t xml:space="preserve">Veli Öğrenci </w:t>
            </w:r>
            <w:proofErr w:type="spellStart"/>
            <w:r w:rsidRPr="00222962">
              <w:rPr>
                <w:rFonts w:ascii="Times New Roman" w:hAnsi="Times New Roman" w:cs="Times New Roman"/>
                <w:sz w:val="18"/>
              </w:rPr>
              <w:t>Taahütnamesi</w:t>
            </w:r>
            <w:proofErr w:type="spellEnd"/>
          </w:p>
        </w:tc>
        <w:tc>
          <w:tcPr>
            <w:tcW w:w="1096" w:type="dxa"/>
          </w:tcPr>
          <w:p w:rsidR="00A80C33" w:rsidRDefault="00A80C33" w:rsidP="00A80C33">
            <w:pPr>
              <w:jc w:val="center"/>
            </w:pPr>
            <w:r w:rsidRPr="00806B09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614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17088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17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85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006"/>
        <w:gridCol w:w="1266"/>
      </w:tblGrid>
      <w:tr w:rsidR="005D2B3A" w:rsidTr="005D2B3A">
        <w:trPr>
          <w:trHeight w:val="1780"/>
        </w:trPr>
        <w:tc>
          <w:tcPr>
            <w:tcW w:w="4241" w:type="dxa"/>
          </w:tcPr>
          <w:p w:rsidR="005D2B3A" w:rsidRDefault="005D2B3A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b)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Aile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içerisinde salgın hastalık (COVID-19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vb.)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belirtisi (ateş, öksürük, burun akıntısı, </w:t>
            </w:r>
            <w:proofErr w:type="spellStart"/>
            <w:r>
              <w:rPr>
                <w:color w:val="231F20"/>
                <w:spacing w:val="-4"/>
                <w:w w:val="120"/>
                <w:sz w:val="16"/>
              </w:rPr>
              <w:t>so</w:t>
            </w:r>
            <w:proofErr w:type="spellEnd"/>
            <w:r>
              <w:rPr>
                <w:color w:val="231F20"/>
                <w:spacing w:val="-4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spacing w:val="-4"/>
                <w:w w:val="120"/>
                <w:sz w:val="16"/>
              </w:rPr>
              <w:t>lunum</w:t>
            </w:r>
            <w:proofErr w:type="spellEnd"/>
            <w:r>
              <w:rPr>
                <w:color w:val="231F20"/>
                <w:spacing w:val="-4"/>
                <w:w w:val="120"/>
                <w:sz w:val="16"/>
              </w:rPr>
              <w:t xml:space="preserve"> sıkıntısı gibi)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ya </w:t>
            </w:r>
            <w:r>
              <w:rPr>
                <w:color w:val="231F20"/>
                <w:w w:val="120"/>
                <w:sz w:val="16"/>
              </w:rPr>
              <w:t xml:space="preserve">da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tanısı alan,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temas-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lısı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 olan kişi </w:t>
            </w:r>
            <w:r>
              <w:rPr>
                <w:color w:val="231F20"/>
                <w:spacing w:val="-4"/>
                <w:w w:val="120"/>
                <w:sz w:val="16"/>
              </w:rPr>
              <w:t>bulunması durumunda kuruluşa ivedilikle bilgi verilmesi ve öğrencilerin kuru-</w:t>
            </w:r>
          </w:p>
          <w:p w:rsidR="005D2B3A" w:rsidRDefault="005D2B3A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luşa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gönderilmemesini içeriyor mu?</w:t>
            </w:r>
          </w:p>
        </w:tc>
        <w:tc>
          <w:tcPr>
            <w:tcW w:w="2006" w:type="dxa"/>
          </w:tcPr>
          <w:p w:rsid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222962">
              <w:rPr>
                <w:rFonts w:ascii="Times New Roman" w:hAnsi="Times New Roman" w:cs="Times New Roman"/>
                <w:sz w:val="16"/>
              </w:rPr>
              <w:t>Okul Resmi Sitesi Haberler Duyurular</w:t>
            </w:r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22962">
              <w:rPr>
                <w:rFonts w:ascii="Times New Roman" w:hAnsi="Times New Roman" w:cs="Times New Roman"/>
                <w:sz w:val="14"/>
              </w:rPr>
              <w:t>(</w:t>
            </w:r>
            <w:proofErr w:type="gramEnd"/>
            <w:r w:rsidR="00E03C81">
              <w:fldChar w:fldCharType="begin"/>
            </w:r>
            <w:r w:rsidR="00E03C81">
              <w:instrText xml:space="preserve"> HYPERLINK "http://sehitnecmicakiranadolulisesi.meb.k12.tr/" </w:instrText>
            </w:r>
            <w:r w:rsidR="00E03C81">
              <w:fldChar w:fldCharType="separate"/>
            </w:r>
            <w:r w:rsidR="00E03C81" w:rsidRPr="00D76775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t>h</w:t>
            </w:r>
            <w:r w:rsidR="00E03C81" w:rsidRPr="00FE4902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t>http://ofeskipazarortaokulu.meb.k12.tr/</w:t>
            </w:r>
            <w:r w:rsidR="00E03C81">
              <w:rPr>
                <w:rStyle w:val="Kpr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5D2B3A" w:rsidRDefault="00222962" w:rsidP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 w:hAnsi="Times New Roman" w:cs="Times New Roman"/>
                <w:sz w:val="18"/>
              </w:rPr>
              <w:t xml:space="preserve">Veli Öğrenci </w:t>
            </w:r>
            <w:proofErr w:type="spellStart"/>
            <w:r w:rsidRPr="00222962">
              <w:rPr>
                <w:rFonts w:ascii="Times New Roman" w:hAnsi="Times New Roman" w:cs="Times New Roman"/>
                <w:sz w:val="18"/>
              </w:rPr>
              <w:t>Taahütnamesi</w:t>
            </w:r>
            <w:proofErr w:type="spellEnd"/>
          </w:p>
        </w:tc>
        <w:tc>
          <w:tcPr>
            <w:tcW w:w="1266" w:type="dxa"/>
          </w:tcPr>
          <w:p w:rsidR="005D2B3A" w:rsidRDefault="005D2B3A" w:rsidP="005D2B3A">
            <w:pPr>
              <w:jc w:val="center"/>
            </w:pPr>
            <w:r w:rsidRPr="000D6112">
              <w:rPr>
                <w:rFonts w:ascii="Times New Roman"/>
                <w:sz w:val="16"/>
              </w:rPr>
              <w:t>E</w:t>
            </w:r>
          </w:p>
        </w:tc>
      </w:tr>
      <w:tr w:rsidR="005D2B3A" w:rsidTr="005D2B3A">
        <w:trPr>
          <w:trHeight w:val="1180"/>
        </w:trPr>
        <w:tc>
          <w:tcPr>
            <w:tcW w:w="4241" w:type="dxa"/>
          </w:tcPr>
          <w:p w:rsidR="005D2B3A" w:rsidRDefault="005D2B3A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c)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Öğrencilerin bırakılması ve alınması </w:t>
            </w:r>
            <w:r w:rsidR="00222962">
              <w:rPr>
                <w:color w:val="231F20"/>
                <w:spacing w:val="-3"/>
                <w:w w:val="120"/>
                <w:sz w:val="16"/>
              </w:rPr>
              <w:t>sı</w:t>
            </w:r>
            <w:r>
              <w:rPr>
                <w:color w:val="231F20"/>
                <w:spacing w:val="-4"/>
                <w:w w:val="120"/>
                <w:sz w:val="16"/>
              </w:rPr>
              <w:t>rasında personel ve velilerin salgın hastalık dönemi önlemlerine (sosyal mesafe kuralları,</w:t>
            </w:r>
          </w:p>
          <w:p w:rsidR="005D2B3A" w:rsidRDefault="005D2B3A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maske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kullanımı vb.) uymasını içeriyor mu?</w:t>
            </w:r>
          </w:p>
        </w:tc>
        <w:tc>
          <w:tcPr>
            <w:tcW w:w="2006" w:type="dxa"/>
          </w:tcPr>
          <w:p w:rsidR="005D2B3A" w:rsidRDefault="00444BEC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 w:hAnsi="Times New Roman" w:cs="Times New Roman"/>
                <w:sz w:val="18"/>
              </w:rPr>
              <w:t xml:space="preserve">Veli Öğrenci </w:t>
            </w:r>
            <w:proofErr w:type="spellStart"/>
            <w:r w:rsidRPr="00222962">
              <w:rPr>
                <w:rFonts w:ascii="Times New Roman" w:hAnsi="Times New Roman" w:cs="Times New Roman"/>
                <w:sz w:val="18"/>
              </w:rPr>
              <w:t>Taahütnamesi</w:t>
            </w:r>
            <w:proofErr w:type="spellEnd"/>
            <w:r w:rsidR="00222962">
              <w:rPr>
                <w:color w:val="231F20"/>
                <w:spacing w:val="-4"/>
                <w:w w:val="120"/>
                <w:sz w:val="16"/>
              </w:rPr>
              <w:t>.</w:t>
            </w:r>
          </w:p>
        </w:tc>
        <w:tc>
          <w:tcPr>
            <w:tcW w:w="1266" w:type="dxa"/>
          </w:tcPr>
          <w:p w:rsidR="005D2B3A" w:rsidRDefault="00444BEC" w:rsidP="005D2B3A">
            <w:pPr>
              <w:jc w:val="center"/>
            </w:pPr>
            <w:r>
              <w:rPr>
                <w:rFonts w:ascii="Times New Roman"/>
                <w:sz w:val="16"/>
              </w:rPr>
              <w:t>E</w:t>
            </w:r>
          </w:p>
        </w:tc>
      </w:tr>
      <w:tr w:rsidR="005D2B3A" w:rsidTr="005D2B3A">
        <w:trPr>
          <w:trHeight w:val="580"/>
        </w:trPr>
        <w:tc>
          <w:tcPr>
            <w:tcW w:w="4241" w:type="dxa"/>
          </w:tcPr>
          <w:p w:rsidR="005D2B3A" w:rsidRDefault="005D2B3A">
            <w:pPr>
              <w:pStyle w:val="TableParagraph"/>
              <w:spacing w:before="65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d) </w:t>
            </w:r>
            <w:r>
              <w:rPr>
                <w:color w:val="231F20"/>
                <w:w w:val="120"/>
                <w:sz w:val="16"/>
              </w:rPr>
              <w:t>Mümkünse her gün aynı velinin öğrenci-</w:t>
            </w:r>
          </w:p>
          <w:p w:rsidR="005D2B3A" w:rsidRDefault="005D2B3A">
            <w:pPr>
              <w:pStyle w:val="TableParagraph"/>
              <w:spacing w:before="105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yi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alması ve bırakmasını içeriyor mu?</w:t>
            </w:r>
          </w:p>
        </w:tc>
        <w:tc>
          <w:tcPr>
            <w:tcW w:w="2006" w:type="dxa"/>
          </w:tcPr>
          <w:p w:rsidR="005D2B3A" w:rsidRDefault="00444BEC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 w:hAnsi="Times New Roman" w:cs="Times New Roman"/>
                <w:sz w:val="18"/>
              </w:rPr>
              <w:t xml:space="preserve">Veli Öğrenci </w:t>
            </w:r>
            <w:proofErr w:type="spellStart"/>
            <w:r w:rsidRPr="00222962">
              <w:rPr>
                <w:rFonts w:ascii="Times New Roman" w:hAnsi="Times New Roman" w:cs="Times New Roman"/>
                <w:sz w:val="18"/>
              </w:rPr>
              <w:t>Taahütnamesi</w:t>
            </w:r>
            <w:proofErr w:type="spellEnd"/>
          </w:p>
        </w:tc>
        <w:tc>
          <w:tcPr>
            <w:tcW w:w="1266" w:type="dxa"/>
          </w:tcPr>
          <w:p w:rsidR="005D2B3A" w:rsidRDefault="00444BEC" w:rsidP="005D2B3A">
            <w:pPr>
              <w:jc w:val="center"/>
            </w:pPr>
            <w:r>
              <w:rPr>
                <w:rFonts w:ascii="Times New Roman"/>
                <w:sz w:val="16"/>
              </w:rPr>
              <w:t>E</w:t>
            </w:r>
          </w:p>
        </w:tc>
      </w:tr>
      <w:tr w:rsidR="005D2B3A" w:rsidTr="005D2B3A">
        <w:trPr>
          <w:trHeight w:val="1480"/>
        </w:trPr>
        <w:tc>
          <w:tcPr>
            <w:tcW w:w="4241" w:type="dxa"/>
          </w:tcPr>
          <w:p w:rsidR="005D2B3A" w:rsidRDefault="005D2B3A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e) </w:t>
            </w:r>
            <w:r>
              <w:rPr>
                <w:color w:val="231F20"/>
                <w:w w:val="120"/>
                <w:sz w:val="16"/>
              </w:rPr>
              <w:t xml:space="preserve">Salgın hastalık dönemlerine özgü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riskli </w:t>
            </w:r>
            <w:r>
              <w:rPr>
                <w:color w:val="231F20"/>
                <w:w w:val="120"/>
                <w:sz w:val="16"/>
              </w:rPr>
              <w:t xml:space="preserve">gruplarda yer alan (büyükanne/büyükbaba gibi 65 yaş üstü kişiler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veya </w:t>
            </w:r>
            <w:r>
              <w:rPr>
                <w:color w:val="231F20"/>
                <w:w w:val="120"/>
                <w:sz w:val="16"/>
              </w:rPr>
              <w:t xml:space="preserve">altta yatan has- </w:t>
            </w:r>
            <w:proofErr w:type="spellStart"/>
            <w:r>
              <w:rPr>
                <w:color w:val="231F20"/>
                <w:w w:val="120"/>
                <w:sz w:val="16"/>
              </w:rPr>
              <w:t>talığı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olanlar vb.) kişilerin öğrencileri </w:t>
            </w:r>
            <w:proofErr w:type="spellStart"/>
            <w:r>
              <w:rPr>
                <w:color w:val="231F20"/>
                <w:spacing w:val="-4"/>
                <w:w w:val="120"/>
                <w:sz w:val="16"/>
              </w:rPr>
              <w:t>bıra</w:t>
            </w:r>
            <w:proofErr w:type="spellEnd"/>
            <w:r>
              <w:rPr>
                <w:color w:val="231F20"/>
                <w:spacing w:val="-4"/>
                <w:w w:val="120"/>
                <w:sz w:val="16"/>
              </w:rPr>
              <w:t>-</w:t>
            </w:r>
          </w:p>
          <w:p w:rsidR="005D2B3A" w:rsidRDefault="005D2B3A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kıp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almamasını içeriyor mu?</w:t>
            </w:r>
          </w:p>
        </w:tc>
        <w:tc>
          <w:tcPr>
            <w:tcW w:w="2006" w:type="dxa"/>
          </w:tcPr>
          <w:p w:rsidR="005D2B3A" w:rsidRDefault="00444BEC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 w:hAnsi="Times New Roman" w:cs="Times New Roman"/>
                <w:sz w:val="18"/>
              </w:rPr>
              <w:t xml:space="preserve">Veli Öğrenci </w:t>
            </w:r>
            <w:proofErr w:type="spellStart"/>
            <w:r w:rsidRPr="00222962">
              <w:rPr>
                <w:rFonts w:ascii="Times New Roman" w:hAnsi="Times New Roman" w:cs="Times New Roman"/>
                <w:sz w:val="18"/>
              </w:rPr>
              <w:t>Taahütnamesi</w:t>
            </w:r>
            <w:proofErr w:type="spellEnd"/>
          </w:p>
        </w:tc>
        <w:tc>
          <w:tcPr>
            <w:tcW w:w="1266" w:type="dxa"/>
          </w:tcPr>
          <w:p w:rsidR="005D2B3A" w:rsidRDefault="00444BEC" w:rsidP="005D2B3A">
            <w:pPr>
              <w:jc w:val="center"/>
            </w:pPr>
            <w:r>
              <w:rPr>
                <w:rFonts w:ascii="Times New Roman"/>
                <w:sz w:val="16"/>
              </w:rPr>
              <w:t>E</w:t>
            </w:r>
          </w:p>
        </w:tc>
      </w:tr>
      <w:tr w:rsidR="005D2B3A" w:rsidTr="005D2B3A">
        <w:trPr>
          <w:trHeight w:val="880"/>
        </w:trPr>
        <w:tc>
          <w:tcPr>
            <w:tcW w:w="4241" w:type="dxa"/>
          </w:tcPr>
          <w:p w:rsidR="005D2B3A" w:rsidRDefault="005D2B3A">
            <w:pPr>
              <w:pStyle w:val="TableParagraph"/>
              <w:spacing w:before="65" w:line="369" w:lineRule="auto"/>
              <w:ind w:hanging="1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f) </w:t>
            </w:r>
            <w:r>
              <w:rPr>
                <w:color w:val="231F20"/>
                <w:w w:val="120"/>
                <w:sz w:val="16"/>
              </w:rPr>
              <w:t xml:space="preserve">Kuruluşa giriş/çıkış saatlerinde </w:t>
            </w:r>
            <w:proofErr w:type="spellStart"/>
            <w:r>
              <w:rPr>
                <w:color w:val="231F20"/>
                <w:w w:val="120"/>
                <w:sz w:val="16"/>
              </w:rPr>
              <w:t>öğrencile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rin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veliler tarafından kuruluş dışında teslim</w:t>
            </w:r>
          </w:p>
          <w:p w:rsidR="005D2B3A" w:rsidRDefault="005D2B3A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alınıp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bırakılmasını içeriyor mu?</w:t>
            </w:r>
          </w:p>
        </w:tc>
        <w:tc>
          <w:tcPr>
            <w:tcW w:w="2006" w:type="dxa"/>
          </w:tcPr>
          <w:p w:rsidR="005D2B3A" w:rsidRDefault="00444BEC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 w:hAnsi="Times New Roman" w:cs="Times New Roman"/>
                <w:sz w:val="18"/>
              </w:rPr>
              <w:t xml:space="preserve">Veli Öğrenci </w:t>
            </w:r>
            <w:proofErr w:type="spellStart"/>
            <w:r w:rsidRPr="00222962">
              <w:rPr>
                <w:rFonts w:ascii="Times New Roman" w:hAnsi="Times New Roman" w:cs="Times New Roman"/>
                <w:sz w:val="18"/>
              </w:rPr>
              <w:t>Taahütnamesi</w:t>
            </w:r>
            <w:proofErr w:type="spellEnd"/>
          </w:p>
        </w:tc>
        <w:tc>
          <w:tcPr>
            <w:tcW w:w="1266" w:type="dxa"/>
          </w:tcPr>
          <w:p w:rsidR="005D2B3A" w:rsidRDefault="00444BEC" w:rsidP="005D2B3A">
            <w:pPr>
              <w:jc w:val="center"/>
            </w:pPr>
            <w:r>
              <w:rPr>
                <w:rFonts w:ascii="Times New Roman"/>
                <w:sz w:val="16"/>
              </w:rPr>
              <w:t>E</w:t>
            </w:r>
          </w:p>
        </w:tc>
      </w:tr>
      <w:tr w:rsidR="005D2B3A" w:rsidTr="005D2B3A">
        <w:trPr>
          <w:trHeight w:val="880"/>
        </w:trPr>
        <w:tc>
          <w:tcPr>
            <w:tcW w:w="4241" w:type="dxa"/>
          </w:tcPr>
          <w:p w:rsidR="005D2B3A" w:rsidRDefault="005D2B3A">
            <w:pPr>
              <w:pStyle w:val="TableParagraph"/>
              <w:spacing w:before="65" w:line="369" w:lineRule="auto"/>
              <w:ind w:right="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- Belirlenen yöntem ve ortaya konan şartla- </w:t>
            </w:r>
            <w:proofErr w:type="spellStart"/>
            <w:r>
              <w:rPr>
                <w:color w:val="231F20"/>
                <w:w w:val="120"/>
                <w:sz w:val="16"/>
              </w:rPr>
              <w:t>rın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uygulamaların sürekliliği, kontrol altına</w:t>
            </w:r>
          </w:p>
          <w:p w:rsidR="005D2B3A" w:rsidRDefault="005D2B3A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alınmış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5D2B3A" w:rsidRDefault="00444BEC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 w:hAnsi="Times New Roman" w:cs="Times New Roman"/>
                <w:sz w:val="18"/>
              </w:rPr>
              <w:t xml:space="preserve">Veli Öğrenci </w:t>
            </w:r>
            <w:proofErr w:type="spellStart"/>
            <w:r w:rsidRPr="00222962">
              <w:rPr>
                <w:rFonts w:ascii="Times New Roman" w:hAnsi="Times New Roman" w:cs="Times New Roman"/>
                <w:sz w:val="18"/>
              </w:rPr>
              <w:t>Taahütnamesi</w:t>
            </w:r>
            <w:proofErr w:type="spellEnd"/>
          </w:p>
        </w:tc>
        <w:tc>
          <w:tcPr>
            <w:tcW w:w="1266" w:type="dxa"/>
          </w:tcPr>
          <w:p w:rsidR="005D2B3A" w:rsidRDefault="005D2B3A" w:rsidP="005D2B3A">
            <w:pPr>
              <w:jc w:val="center"/>
            </w:pPr>
            <w:r w:rsidRPr="000D6112">
              <w:rPr>
                <w:rFonts w:ascii="Times New Roman"/>
                <w:sz w:val="16"/>
              </w:rPr>
              <w:t>E</w:t>
            </w:r>
          </w:p>
        </w:tc>
      </w:tr>
      <w:tr w:rsidR="005D2B3A" w:rsidTr="005D2B3A">
        <w:trPr>
          <w:trHeight w:val="1780"/>
        </w:trPr>
        <w:tc>
          <w:tcPr>
            <w:tcW w:w="4241" w:type="dxa"/>
          </w:tcPr>
          <w:p w:rsidR="005D2B3A" w:rsidRDefault="005D2B3A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 girişlerine personel, öğrenci, veli, ziyaretçilerin el hijyenini sağlayabilmeleri için gerekli altyapı </w:t>
            </w:r>
            <w:proofErr w:type="gramStart"/>
            <w:r>
              <w:rPr>
                <w:color w:val="231F20"/>
                <w:w w:val="120"/>
                <w:sz w:val="16"/>
              </w:rPr>
              <w:t>(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uygun noktalarda el </w:t>
            </w:r>
            <w:proofErr w:type="spellStart"/>
            <w:r>
              <w:rPr>
                <w:color w:val="231F20"/>
                <w:w w:val="120"/>
                <w:sz w:val="16"/>
              </w:rPr>
              <w:t>yı</w:t>
            </w:r>
            <w:proofErr w:type="spellEnd"/>
            <w:r>
              <w:rPr>
                <w:color w:val="231F20"/>
                <w:w w:val="120"/>
                <w:sz w:val="16"/>
              </w:rPr>
              <w:t>- kama imkânı, mümkün olmadığı noktalar- da ve alanlarda %70 alkol bazlı antiseptik</w:t>
            </w:r>
          </w:p>
          <w:p w:rsidR="005D2B3A" w:rsidRDefault="005D2B3A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madde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vb.) sağlanmış mı?</w:t>
            </w:r>
          </w:p>
        </w:tc>
        <w:tc>
          <w:tcPr>
            <w:tcW w:w="2006" w:type="dxa"/>
          </w:tcPr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D2B3A" w:rsidRDefault="005D2B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5D2B3A" w:rsidRDefault="005D2B3A" w:rsidP="005D2B3A">
            <w:pPr>
              <w:jc w:val="center"/>
            </w:pPr>
            <w:r w:rsidRPr="000D6112">
              <w:rPr>
                <w:rFonts w:ascii="Times New Roman"/>
                <w:sz w:val="16"/>
              </w:rPr>
              <w:t>E</w:t>
            </w:r>
          </w:p>
        </w:tc>
      </w:tr>
      <w:tr w:rsidR="005D2B3A" w:rsidTr="005D2B3A">
        <w:trPr>
          <w:trHeight w:val="2080"/>
        </w:trPr>
        <w:tc>
          <w:tcPr>
            <w:tcW w:w="4241" w:type="dxa"/>
          </w:tcPr>
          <w:p w:rsidR="005D2B3A" w:rsidRDefault="005D2B3A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a) </w:t>
            </w:r>
            <w:r>
              <w:rPr>
                <w:color w:val="231F20"/>
                <w:w w:val="120"/>
                <w:sz w:val="16"/>
              </w:rPr>
              <w:t xml:space="preserve">Salgın hastalık (COVID-19 vb.) durumla- </w:t>
            </w:r>
            <w:proofErr w:type="spellStart"/>
            <w:r>
              <w:rPr>
                <w:color w:val="231F20"/>
                <w:w w:val="120"/>
                <w:sz w:val="16"/>
              </w:rPr>
              <w:t>rında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, kuruluşta bulunan öğretmen, öğren- </w:t>
            </w:r>
            <w:proofErr w:type="spellStart"/>
            <w:r>
              <w:rPr>
                <w:color w:val="231F20"/>
                <w:w w:val="120"/>
                <w:sz w:val="16"/>
              </w:rPr>
              <w:t>ci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diğer çalışanların sağlık otoritelerince belirlenen KKD (maske takılması vb.) kulla- </w:t>
            </w:r>
            <w:proofErr w:type="spellStart"/>
            <w:r>
              <w:rPr>
                <w:color w:val="231F20"/>
                <w:w w:val="120"/>
                <w:sz w:val="16"/>
              </w:rPr>
              <w:t>nımı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için gerekli önlemler (maskesi olma- yanlar için bina girişinde maske bulundu-</w:t>
            </w:r>
          </w:p>
          <w:p w:rsidR="005D2B3A" w:rsidRDefault="005D2B3A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rulması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vb.</w:t>
            </w:r>
            <w:proofErr w:type="gramStart"/>
            <w:r>
              <w:rPr>
                <w:color w:val="231F20"/>
                <w:w w:val="120"/>
                <w:sz w:val="16"/>
              </w:rPr>
              <w:t>)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alınmış mı?</w:t>
            </w:r>
          </w:p>
        </w:tc>
        <w:tc>
          <w:tcPr>
            <w:tcW w:w="2006" w:type="dxa"/>
          </w:tcPr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D2B3A" w:rsidRDefault="005D2B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5D2B3A" w:rsidRDefault="005D2B3A" w:rsidP="005D2B3A">
            <w:pPr>
              <w:jc w:val="center"/>
            </w:pPr>
            <w:r w:rsidRPr="000D6112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288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17600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17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86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2006"/>
        <w:gridCol w:w="1238"/>
      </w:tblGrid>
      <w:tr w:rsidR="005D2B3A" w:rsidTr="005D2B3A">
        <w:trPr>
          <w:trHeight w:val="1780"/>
        </w:trPr>
        <w:tc>
          <w:tcPr>
            <w:tcW w:w="4411" w:type="dxa"/>
          </w:tcPr>
          <w:p w:rsidR="005D2B3A" w:rsidRDefault="005D2B3A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b) </w:t>
            </w:r>
            <w:r>
              <w:rPr>
                <w:color w:val="231F20"/>
                <w:w w:val="120"/>
                <w:sz w:val="16"/>
              </w:rPr>
              <w:t xml:space="preserve">Salgın hastalık (COVID-19 vb.) durumla- </w:t>
            </w:r>
            <w:proofErr w:type="spellStart"/>
            <w:r>
              <w:rPr>
                <w:color w:val="231F20"/>
                <w:w w:val="120"/>
                <w:sz w:val="16"/>
              </w:rPr>
              <w:t>rında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, kuruluşta bulunan herkesin </w:t>
            </w:r>
            <w:proofErr w:type="spellStart"/>
            <w:r>
              <w:rPr>
                <w:color w:val="231F20"/>
                <w:w w:val="120"/>
                <w:sz w:val="16"/>
              </w:rPr>
              <w:t>KKD’leri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kuralına uygun kullanımı (maske nemlen- dikçe ya da kirlendikçe değiştirilmesi vb.) için gerekli bilgilendirme ve kontroller uy-</w:t>
            </w:r>
          </w:p>
          <w:p w:rsidR="005D2B3A" w:rsidRDefault="005D2B3A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gulanmakta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D2B3A" w:rsidRDefault="005D2B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5D2B3A" w:rsidRDefault="005D2B3A" w:rsidP="005D2B3A">
            <w:pPr>
              <w:jc w:val="center"/>
            </w:pPr>
            <w:r w:rsidRPr="009763D1">
              <w:rPr>
                <w:rFonts w:ascii="Times New Roman"/>
                <w:sz w:val="16"/>
              </w:rPr>
              <w:t>E</w:t>
            </w:r>
          </w:p>
        </w:tc>
      </w:tr>
      <w:tr w:rsidR="005D2B3A" w:rsidTr="005D2B3A">
        <w:trPr>
          <w:trHeight w:val="1780"/>
        </w:trPr>
        <w:tc>
          <w:tcPr>
            <w:tcW w:w="4411" w:type="dxa"/>
          </w:tcPr>
          <w:p w:rsidR="005D2B3A" w:rsidRDefault="005D2B3A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c)</w:t>
            </w:r>
            <w:r>
              <w:rPr>
                <w:b/>
                <w:color w:val="231F20"/>
                <w:spacing w:val="-1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Salgın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hastalık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(COVID-19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vb.)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 xml:space="preserve">durumla- </w:t>
            </w:r>
            <w:proofErr w:type="spellStart"/>
            <w:r>
              <w:rPr>
                <w:color w:val="231F20"/>
                <w:w w:val="125"/>
                <w:sz w:val="16"/>
              </w:rPr>
              <w:t>rında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, kuruluşta bulunanların KKD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değiş- </w:t>
            </w:r>
            <w:proofErr w:type="spellStart"/>
            <w:r>
              <w:rPr>
                <w:color w:val="231F20"/>
                <w:w w:val="125"/>
                <w:sz w:val="16"/>
              </w:rPr>
              <w:t>tirirken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dikkat edilmesi gereken hususlar konusunda</w:t>
            </w:r>
            <w:r>
              <w:rPr>
                <w:color w:val="231F20"/>
                <w:spacing w:val="-3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(yeni</w:t>
            </w:r>
            <w:r>
              <w:rPr>
                <w:color w:val="231F20"/>
                <w:spacing w:val="-3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maske</w:t>
            </w:r>
            <w:r>
              <w:rPr>
                <w:color w:val="231F20"/>
                <w:spacing w:val="-3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takılırken</w:t>
            </w:r>
            <w:r>
              <w:rPr>
                <w:color w:val="231F20"/>
                <w:spacing w:val="-3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ve</w:t>
            </w:r>
            <w:r>
              <w:rPr>
                <w:color w:val="231F20"/>
                <w:spacing w:val="-30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sonra- </w:t>
            </w:r>
            <w:proofErr w:type="spellStart"/>
            <w:r>
              <w:rPr>
                <w:color w:val="231F20"/>
                <w:w w:val="125"/>
                <w:sz w:val="16"/>
              </w:rPr>
              <w:t>sında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el antiseptiği kullanılması vb.)</w:t>
            </w:r>
            <w:r>
              <w:rPr>
                <w:color w:val="231F20"/>
                <w:spacing w:val="1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bilgi-</w:t>
            </w:r>
          </w:p>
          <w:p w:rsidR="005D2B3A" w:rsidRDefault="005D2B3A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lendirme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kontroller uygulanmakta mı?</w:t>
            </w:r>
          </w:p>
        </w:tc>
        <w:tc>
          <w:tcPr>
            <w:tcW w:w="2006" w:type="dxa"/>
          </w:tcPr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D2B3A" w:rsidRDefault="005D2B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5D2B3A" w:rsidRDefault="005D2B3A" w:rsidP="005D2B3A">
            <w:pPr>
              <w:jc w:val="center"/>
            </w:pPr>
            <w:r w:rsidRPr="009763D1">
              <w:rPr>
                <w:rFonts w:ascii="Times New Roman"/>
                <w:sz w:val="16"/>
              </w:rPr>
              <w:t>E</w:t>
            </w:r>
          </w:p>
        </w:tc>
      </w:tr>
      <w:tr w:rsidR="005D2B3A" w:rsidTr="005D2B3A">
        <w:trPr>
          <w:trHeight w:val="1348"/>
        </w:trPr>
        <w:tc>
          <w:tcPr>
            <w:tcW w:w="4411" w:type="dxa"/>
          </w:tcPr>
          <w:p w:rsidR="005D2B3A" w:rsidRDefault="005D2B3A">
            <w:pPr>
              <w:pStyle w:val="TableParagraph"/>
              <w:spacing w:before="45" w:line="300" w:lineRule="atLeast"/>
              <w:ind w:right="57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a)</w:t>
            </w:r>
            <w:r>
              <w:rPr>
                <w:b/>
                <w:color w:val="231F20"/>
                <w:spacing w:val="-2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Kuruluşta</w:t>
            </w:r>
            <w:r>
              <w:rPr>
                <w:color w:val="231F20"/>
                <w:spacing w:val="-21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tüm</w:t>
            </w:r>
            <w:r>
              <w:rPr>
                <w:color w:val="231F20"/>
                <w:spacing w:val="-2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alanların</w:t>
            </w:r>
            <w:r>
              <w:rPr>
                <w:color w:val="231F20"/>
                <w:spacing w:val="-21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(sınıflara,</w:t>
            </w:r>
            <w:r>
              <w:rPr>
                <w:color w:val="231F20"/>
                <w:spacing w:val="-22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koridor-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lara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 xml:space="preserve">vb.) giriş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 </w:t>
            </w:r>
            <w:r>
              <w:rPr>
                <w:color w:val="231F20"/>
                <w:w w:val="120"/>
                <w:sz w:val="16"/>
              </w:rPr>
              <w:t xml:space="preserve">çıkışlarında,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uygun yerlerde </w:t>
            </w:r>
            <w:r>
              <w:rPr>
                <w:color w:val="231F20"/>
                <w:w w:val="120"/>
                <w:sz w:val="16"/>
              </w:rPr>
              <w:t>el</w:t>
            </w:r>
            <w:r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proofErr w:type="gramStart"/>
            <w:r>
              <w:rPr>
                <w:color w:val="231F20"/>
                <w:spacing w:val="-3"/>
                <w:w w:val="120"/>
                <w:sz w:val="16"/>
              </w:rPr>
              <w:t>hijyeni</w:t>
            </w:r>
            <w:proofErr w:type="gramEnd"/>
            <w:r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için</w:t>
            </w:r>
            <w:r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gerekli</w:t>
            </w:r>
            <w:r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(el</w:t>
            </w:r>
            <w:r>
              <w:rPr>
                <w:color w:val="231F20"/>
                <w:spacing w:val="-1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antiseptikleri</w:t>
            </w:r>
            <w:r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yerleş- </w:t>
            </w:r>
            <w:proofErr w:type="spellStart"/>
            <w:r>
              <w:rPr>
                <w:color w:val="231F20"/>
                <w:w w:val="120"/>
                <w:sz w:val="16"/>
              </w:rPr>
              <w:t>tirilmesi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vb.)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kaynaklar </w:t>
            </w:r>
            <w:r>
              <w:rPr>
                <w:color w:val="231F20"/>
                <w:w w:val="120"/>
                <w:sz w:val="16"/>
              </w:rPr>
              <w:t>sağlanmış</w:t>
            </w:r>
            <w:r>
              <w:rPr>
                <w:color w:val="231F20"/>
                <w:spacing w:val="-2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mı?</w:t>
            </w:r>
          </w:p>
        </w:tc>
        <w:tc>
          <w:tcPr>
            <w:tcW w:w="2006" w:type="dxa"/>
          </w:tcPr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D2B3A" w:rsidRDefault="005D2B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5D2B3A" w:rsidRDefault="005D2B3A" w:rsidP="005D2B3A">
            <w:pPr>
              <w:jc w:val="center"/>
            </w:pPr>
            <w:r w:rsidRPr="009763D1">
              <w:rPr>
                <w:rFonts w:ascii="Times New Roman"/>
                <w:sz w:val="16"/>
              </w:rPr>
              <w:t>E</w:t>
            </w:r>
          </w:p>
        </w:tc>
      </w:tr>
      <w:tr w:rsidR="005D2B3A" w:rsidTr="005D2B3A">
        <w:trPr>
          <w:trHeight w:val="1480"/>
        </w:trPr>
        <w:tc>
          <w:tcPr>
            <w:tcW w:w="4411" w:type="dxa"/>
          </w:tcPr>
          <w:p w:rsidR="005D2B3A" w:rsidRDefault="005D2B3A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b) </w:t>
            </w:r>
            <w:r>
              <w:rPr>
                <w:color w:val="231F20"/>
                <w:w w:val="120"/>
                <w:sz w:val="16"/>
              </w:rPr>
              <w:t xml:space="preserve">El </w:t>
            </w:r>
            <w:proofErr w:type="gramStart"/>
            <w:r>
              <w:rPr>
                <w:color w:val="231F20"/>
                <w:w w:val="120"/>
                <w:sz w:val="16"/>
              </w:rPr>
              <w:t>hijyeni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için gerekli (el antiseptikleri vb.) kaynaklarla ilgili kontrol kriterleri (</w:t>
            </w:r>
            <w:proofErr w:type="spellStart"/>
            <w:r>
              <w:rPr>
                <w:color w:val="231F20"/>
                <w:w w:val="120"/>
                <w:sz w:val="16"/>
              </w:rPr>
              <w:t>kü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çük öğrencilerin yutma riski vb.) belirlen- </w:t>
            </w:r>
            <w:proofErr w:type="spellStart"/>
            <w:r>
              <w:rPr>
                <w:color w:val="231F20"/>
                <w:w w:val="120"/>
                <w:sz w:val="16"/>
              </w:rPr>
              <w:t>miş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kontrolün gerçekleştirilmesi sağlan-</w:t>
            </w:r>
          </w:p>
          <w:p w:rsidR="005D2B3A" w:rsidRDefault="005D2B3A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makta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D2B3A" w:rsidRDefault="005D2B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5D2B3A" w:rsidRDefault="005D2B3A" w:rsidP="005D2B3A">
            <w:pPr>
              <w:jc w:val="center"/>
            </w:pPr>
            <w:r w:rsidRPr="009763D1">
              <w:rPr>
                <w:rFonts w:ascii="Times New Roman"/>
                <w:sz w:val="16"/>
              </w:rPr>
              <w:t>E</w:t>
            </w:r>
          </w:p>
        </w:tc>
      </w:tr>
      <w:tr w:rsidR="00C14AC8" w:rsidTr="005D2B3A">
        <w:trPr>
          <w:trHeight w:val="580"/>
        </w:trPr>
        <w:tc>
          <w:tcPr>
            <w:tcW w:w="7655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65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YÜKLENİCİLER, DIŞ SERVİS </w:t>
            </w:r>
            <w:r>
              <w:rPr>
                <w:b/>
                <w:color w:val="231F20"/>
                <w:w w:val="110"/>
                <w:sz w:val="16"/>
              </w:rPr>
              <w:t xml:space="preserve">/ </w:t>
            </w:r>
            <w:r>
              <w:rPr>
                <w:b/>
                <w:color w:val="231F20"/>
                <w:w w:val="120"/>
                <w:sz w:val="16"/>
              </w:rPr>
              <w:t>HİZMET SUNUCULARI, ÜRÜN VE HİZMET TEDA-</w:t>
            </w:r>
          </w:p>
          <w:p w:rsidR="00C14AC8" w:rsidRDefault="007C6F66">
            <w:pPr>
              <w:pStyle w:val="TableParagraph"/>
              <w:spacing w:before="105"/>
              <w:rPr>
                <w:b/>
                <w:sz w:val="16"/>
              </w:rPr>
            </w:pPr>
            <w:r>
              <w:rPr>
                <w:b/>
                <w:color w:val="231F20"/>
                <w:w w:val="130"/>
                <w:sz w:val="16"/>
              </w:rPr>
              <w:t>RİKÇİLERİ</w:t>
            </w:r>
          </w:p>
        </w:tc>
      </w:tr>
      <w:tr w:rsidR="005D2B3A" w:rsidTr="005D2B3A">
        <w:trPr>
          <w:trHeight w:val="1780"/>
        </w:trPr>
        <w:tc>
          <w:tcPr>
            <w:tcW w:w="4411" w:type="dxa"/>
          </w:tcPr>
          <w:p w:rsidR="005D2B3A" w:rsidRDefault="005D2B3A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65" w:line="36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Kuruluş, uyulması gereken kurallara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dair </w:t>
            </w:r>
            <w:r>
              <w:rPr>
                <w:color w:val="231F20"/>
                <w:w w:val="120"/>
                <w:sz w:val="16"/>
              </w:rPr>
              <w:t xml:space="preserve">tedarikçilerini bilgilendirmiş ve güvence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al- </w:t>
            </w:r>
            <w:r>
              <w:rPr>
                <w:color w:val="231F20"/>
                <w:w w:val="120"/>
                <w:sz w:val="16"/>
              </w:rPr>
              <w:t>tına almış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mı?</w:t>
            </w:r>
          </w:p>
          <w:p w:rsidR="005D2B3A" w:rsidRDefault="005D2B3A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36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Tedarikçilerin, belirlenen kurallara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uy- </w:t>
            </w:r>
            <w:proofErr w:type="spellStart"/>
            <w:r>
              <w:rPr>
                <w:color w:val="231F20"/>
                <w:w w:val="120"/>
                <w:sz w:val="16"/>
              </w:rPr>
              <w:t>maları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konusunda gerekli kontrol</w:t>
            </w:r>
            <w:r>
              <w:rPr>
                <w:color w:val="231F20"/>
                <w:spacing w:val="9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tedbirleri</w:t>
            </w:r>
          </w:p>
          <w:p w:rsidR="005D2B3A" w:rsidRDefault="005D2B3A">
            <w:pPr>
              <w:pStyle w:val="TableParagraph"/>
              <w:spacing w:line="194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uygulanmakta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D2B3A" w:rsidRDefault="005D2B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5D2B3A" w:rsidRDefault="005D2B3A" w:rsidP="005D2B3A">
            <w:pPr>
              <w:jc w:val="center"/>
            </w:pPr>
            <w:r w:rsidRPr="004055D9">
              <w:rPr>
                <w:rFonts w:ascii="Times New Roman"/>
                <w:sz w:val="16"/>
              </w:rPr>
              <w:t>E</w:t>
            </w:r>
          </w:p>
        </w:tc>
      </w:tr>
      <w:tr w:rsidR="005D2B3A" w:rsidTr="005D2B3A">
        <w:trPr>
          <w:trHeight w:val="1180"/>
        </w:trPr>
        <w:tc>
          <w:tcPr>
            <w:tcW w:w="4411" w:type="dxa"/>
          </w:tcPr>
          <w:p w:rsidR="005D2B3A" w:rsidRDefault="005D2B3A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Kuruluş, dışarıdan tedarik edilen </w:t>
            </w:r>
            <w:proofErr w:type="gramStart"/>
            <w:r>
              <w:rPr>
                <w:color w:val="231F20"/>
                <w:w w:val="120"/>
                <w:sz w:val="16"/>
              </w:rPr>
              <w:t>proses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, ürün ve hizmetlerin, kuruluşun hijyen </w:t>
            </w:r>
            <w:proofErr w:type="spellStart"/>
            <w:r>
              <w:rPr>
                <w:color w:val="231F20"/>
                <w:w w:val="120"/>
                <w:sz w:val="16"/>
              </w:rPr>
              <w:t>sa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nitasyon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uygulamalarını olumsuz şekilde</w:t>
            </w:r>
          </w:p>
          <w:p w:rsidR="005D2B3A" w:rsidRDefault="005D2B3A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etkilememesini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güvence altına almış mı?</w:t>
            </w:r>
          </w:p>
        </w:tc>
        <w:tc>
          <w:tcPr>
            <w:tcW w:w="2006" w:type="dxa"/>
          </w:tcPr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2962" w:rsidRPr="00222962" w:rsidRDefault="00222962" w:rsidP="0022296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D2B3A" w:rsidRDefault="005D2B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5D2B3A" w:rsidRDefault="005D2B3A" w:rsidP="005D2B3A">
            <w:pPr>
              <w:jc w:val="center"/>
            </w:pPr>
            <w:r w:rsidRPr="004055D9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614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18112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17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87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006"/>
        <w:gridCol w:w="1408"/>
      </w:tblGrid>
      <w:tr w:rsidR="00C14AC8" w:rsidTr="005D2B3A">
        <w:trPr>
          <w:trHeight w:val="827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189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Tedarikçi araçları ile ilgili temizlik ve </w:t>
            </w:r>
            <w:proofErr w:type="gramStart"/>
            <w:r>
              <w:rPr>
                <w:color w:val="231F20"/>
                <w:w w:val="120"/>
                <w:sz w:val="16"/>
              </w:rPr>
              <w:t>hijyen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kontrolleri yapılıyor mu?</w:t>
            </w:r>
          </w:p>
        </w:tc>
        <w:tc>
          <w:tcPr>
            <w:tcW w:w="2006" w:type="dxa"/>
          </w:tcPr>
          <w:p w:rsidR="00C14AC8" w:rsidRDefault="0022296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Temizlik ve Dezenfeksiyon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408" w:type="dxa"/>
          </w:tcPr>
          <w:p w:rsidR="00C14AC8" w:rsidRDefault="005D2B3A" w:rsidP="005D2B3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A21757">
              <w:rPr>
                <w:rFonts w:ascii="Times New Roman"/>
                <w:sz w:val="16"/>
              </w:rPr>
              <w:t>E</w:t>
            </w:r>
          </w:p>
        </w:tc>
      </w:tr>
      <w:tr w:rsidR="00C14AC8" w:rsidTr="005D2B3A">
        <w:trPr>
          <w:trHeight w:val="400"/>
        </w:trPr>
        <w:tc>
          <w:tcPr>
            <w:tcW w:w="7655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125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EĞİTİM</w:t>
            </w:r>
          </w:p>
        </w:tc>
      </w:tr>
      <w:tr w:rsidR="002F7B7A" w:rsidTr="005D2B3A">
        <w:trPr>
          <w:trHeight w:val="5311"/>
        </w:trPr>
        <w:tc>
          <w:tcPr>
            <w:tcW w:w="4241" w:type="dxa"/>
          </w:tcPr>
          <w:p w:rsidR="002F7B7A" w:rsidRDefault="002F7B7A">
            <w:pPr>
              <w:pStyle w:val="TableParagraph"/>
              <w:spacing w:before="1"/>
              <w:ind w:left="0"/>
              <w:rPr>
                <w:rFonts w:ascii="Roboto"/>
                <w:sz w:val="25"/>
              </w:rPr>
            </w:pPr>
          </w:p>
          <w:p w:rsidR="002F7B7A" w:rsidRDefault="002F7B7A">
            <w:pPr>
              <w:pStyle w:val="TableParagraph"/>
              <w:spacing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 en az aşağıdaki eğitimleri bir plan dâhilinde gerçekleştirmiş, öğrenci ve </w:t>
            </w:r>
            <w:proofErr w:type="spellStart"/>
            <w:r>
              <w:rPr>
                <w:color w:val="231F20"/>
                <w:w w:val="120"/>
                <w:sz w:val="16"/>
              </w:rPr>
              <w:t>per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sonel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yetkinliğini sağlayarak </w:t>
            </w:r>
            <w:proofErr w:type="gramStart"/>
            <w:r>
              <w:rPr>
                <w:color w:val="231F20"/>
                <w:w w:val="120"/>
                <w:sz w:val="16"/>
              </w:rPr>
              <w:t>kayıtlarını mu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hafaza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etmiş mi?</w:t>
            </w:r>
          </w:p>
          <w:p w:rsidR="002F7B7A" w:rsidRDefault="002F7B7A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line="36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Standart Enfeksiyon Kontrol Önlemleri (SEKÖ);</w:t>
            </w:r>
          </w:p>
          <w:p w:rsidR="002F7B7A" w:rsidRDefault="002F7B7A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194" w:lineRule="exact"/>
              <w:ind w:left="234" w:hanging="169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Bulaş Bazlı Önlemler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(BBÖ);</w:t>
            </w:r>
          </w:p>
          <w:p w:rsidR="002F7B7A" w:rsidRDefault="002F7B7A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before="101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Salgın hastalık (COVID-19 vb.) belirtileri ve yayılımı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hakkında:</w:t>
            </w:r>
          </w:p>
          <w:p w:rsidR="002F7B7A" w:rsidRDefault="002F7B7A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Öğrencilerin ve personelin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kendisinde </w:t>
            </w:r>
            <w:r>
              <w:rPr>
                <w:color w:val="231F20"/>
                <w:w w:val="120"/>
                <w:sz w:val="16"/>
              </w:rPr>
              <w:t>belirtiler ve/veya hastalık görüldüğünde yapılacaklar;</w:t>
            </w:r>
          </w:p>
          <w:p w:rsidR="002F7B7A" w:rsidRDefault="002F7B7A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spacing w:line="36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İzolasyon kuralları ve hastalığın yayıl- maması için</w:t>
            </w:r>
            <w:r>
              <w:rPr>
                <w:color w:val="231F20"/>
                <w:spacing w:val="-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yapacakları/yapılacaklar;</w:t>
            </w:r>
          </w:p>
          <w:p w:rsidR="002F7B7A" w:rsidRDefault="002F7B7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194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Kişisel </w:t>
            </w:r>
            <w:proofErr w:type="gramStart"/>
            <w:r>
              <w:rPr>
                <w:color w:val="231F20"/>
                <w:w w:val="120"/>
                <w:sz w:val="16"/>
              </w:rPr>
              <w:t>hijyen</w:t>
            </w:r>
            <w:proofErr w:type="gramEnd"/>
            <w:r>
              <w:rPr>
                <w:color w:val="231F20"/>
                <w:w w:val="120"/>
                <w:sz w:val="16"/>
              </w:rPr>
              <w:t>, el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hijyeni,</w:t>
            </w:r>
          </w:p>
          <w:p w:rsidR="002F7B7A" w:rsidRDefault="002F7B7A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101"/>
              <w:ind w:left="250" w:hanging="185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5"/>
                <w:sz w:val="16"/>
              </w:rPr>
              <w:t>KKD’nin</w:t>
            </w:r>
            <w:proofErr w:type="spellEnd"/>
            <w:r>
              <w:rPr>
                <w:color w:val="231F20"/>
                <w:spacing w:val="-5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kullanılması</w:t>
            </w:r>
          </w:p>
        </w:tc>
        <w:tc>
          <w:tcPr>
            <w:tcW w:w="2006" w:type="dxa"/>
          </w:tcPr>
          <w:p w:rsidR="002F7B7A" w:rsidRDefault="00F518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Bula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 xml:space="preserve"> Bazl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 </w:t>
            </w:r>
            <w:r w:rsidRPr="00222962">
              <w:rPr>
                <w:rFonts w:ascii="Times New Roman"/>
                <w:sz w:val="16"/>
              </w:rPr>
              <w:t>Ö</w:t>
            </w:r>
            <w:r w:rsidRPr="00222962">
              <w:rPr>
                <w:rFonts w:ascii="Times New Roman"/>
                <w:sz w:val="16"/>
              </w:rPr>
              <w:t>nlemler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F51879" w:rsidRDefault="00F5187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Hijyen 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>artlar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n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n Geli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 xml:space="preserve">tirilmesi ve Enfeksiyon 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 xml:space="preserve">nleme </w:t>
            </w:r>
            <w:proofErr w:type="spellStart"/>
            <w:r>
              <w:rPr>
                <w:rFonts w:ascii="Times New Roman"/>
                <w:sz w:val="16"/>
              </w:rPr>
              <w:t>Kontorl</w:t>
            </w:r>
            <w:proofErr w:type="spellEnd"/>
            <w:r>
              <w:rPr>
                <w:rFonts w:ascii="Times New Roman"/>
                <w:sz w:val="16"/>
              </w:rPr>
              <w:t xml:space="preserve"> E</w:t>
            </w:r>
            <w:r>
              <w:rPr>
                <w:rFonts w:ascii="Times New Roman"/>
                <w:sz w:val="16"/>
              </w:rPr>
              <w:t>ğ</w:t>
            </w:r>
            <w:r>
              <w:rPr>
                <w:rFonts w:ascii="Times New Roman"/>
                <w:sz w:val="16"/>
              </w:rPr>
              <w:t>itim formu</w:t>
            </w:r>
          </w:p>
          <w:p w:rsidR="00F51879" w:rsidRDefault="00F518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F51879" w:rsidRDefault="00F5187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Tehlike Belirleme ve Risk De</w:t>
            </w:r>
            <w:r>
              <w:rPr>
                <w:rFonts w:ascii="Times New Roman"/>
                <w:sz w:val="16"/>
              </w:rPr>
              <w:t>ğ</w:t>
            </w:r>
            <w:r>
              <w:rPr>
                <w:rFonts w:ascii="Times New Roman"/>
                <w:sz w:val="16"/>
              </w:rPr>
              <w:t>erlendirme Formu</w:t>
            </w:r>
          </w:p>
          <w:p w:rsidR="00F51879" w:rsidRPr="00F51879" w:rsidRDefault="00F51879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F51879">
              <w:rPr>
                <w:rFonts w:ascii="Times New Roman" w:hAnsi="Times New Roman" w:cs="Times New Roman"/>
                <w:color w:val="231F20"/>
                <w:w w:val="120"/>
                <w:sz w:val="14"/>
              </w:rPr>
              <w:t>Standart Enfeksiyon Kontrol Önlemleri</w:t>
            </w:r>
            <w:r>
              <w:rPr>
                <w:rFonts w:ascii="Times New Roman" w:hAnsi="Times New Roman" w:cs="Times New Roman"/>
                <w:color w:val="231F20"/>
                <w:w w:val="120"/>
                <w:sz w:val="14"/>
              </w:rPr>
              <w:t xml:space="preserve"> Formu</w:t>
            </w:r>
          </w:p>
        </w:tc>
        <w:tc>
          <w:tcPr>
            <w:tcW w:w="1408" w:type="dxa"/>
          </w:tcPr>
          <w:p w:rsidR="002F7B7A" w:rsidRDefault="002F7B7A" w:rsidP="002F7B7A">
            <w:pPr>
              <w:jc w:val="center"/>
            </w:pPr>
            <w:r w:rsidRPr="003B44CB">
              <w:rPr>
                <w:rFonts w:ascii="Times New Roman"/>
                <w:sz w:val="16"/>
              </w:rPr>
              <w:t>E</w:t>
            </w:r>
          </w:p>
        </w:tc>
      </w:tr>
      <w:tr w:rsidR="002F7B7A" w:rsidTr="005D2B3A">
        <w:trPr>
          <w:trHeight w:val="2492"/>
        </w:trPr>
        <w:tc>
          <w:tcPr>
            <w:tcW w:w="4241" w:type="dxa"/>
          </w:tcPr>
          <w:p w:rsidR="002F7B7A" w:rsidRDefault="002F7B7A">
            <w:pPr>
              <w:pStyle w:val="TableParagraph"/>
              <w:spacing w:before="12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Temizlik personeli eğitimlerinde ayrıca;</w:t>
            </w:r>
          </w:p>
          <w:p w:rsidR="002F7B7A" w:rsidRDefault="002F7B7A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105" w:line="36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 yapılmadan önce, yapılırken 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ve </w:t>
            </w:r>
            <w:r>
              <w:rPr>
                <w:color w:val="231F20"/>
                <w:w w:val="120"/>
                <w:sz w:val="16"/>
              </w:rPr>
              <w:t xml:space="preserve">yapıldıktan sonra dikkat edilmesi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gereken </w:t>
            </w:r>
            <w:r>
              <w:rPr>
                <w:color w:val="231F20"/>
                <w:w w:val="120"/>
                <w:sz w:val="16"/>
              </w:rPr>
              <w:t>hususlar,</w:t>
            </w:r>
          </w:p>
          <w:p w:rsidR="002F7B7A" w:rsidRDefault="002F7B7A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line="36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İşyerinde kullanılan temizlik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kimyasal- </w:t>
            </w:r>
            <w:proofErr w:type="spellStart"/>
            <w:r>
              <w:rPr>
                <w:color w:val="231F20"/>
                <w:w w:val="120"/>
                <w:sz w:val="16"/>
              </w:rPr>
              <w:t>larının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tehlikelerini, atıkların toplanması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 </w:t>
            </w:r>
            <w:r>
              <w:rPr>
                <w:color w:val="231F20"/>
                <w:w w:val="120"/>
                <w:sz w:val="16"/>
              </w:rPr>
              <w:t>imhasını</w:t>
            </w:r>
          </w:p>
          <w:p w:rsidR="002F7B7A" w:rsidRDefault="002F7B7A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içermekte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mi?</w:t>
            </w:r>
          </w:p>
        </w:tc>
        <w:tc>
          <w:tcPr>
            <w:tcW w:w="2006" w:type="dxa"/>
          </w:tcPr>
          <w:p w:rsidR="00F51879" w:rsidRDefault="00F51879" w:rsidP="00F5187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Hijyen 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>artlar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n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n Geli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 xml:space="preserve">tirilmesi ve Enfeksiyon 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 xml:space="preserve">nleme </w:t>
            </w:r>
            <w:proofErr w:type="spellStart"/>
            <w:r>
              <w:rPr>
                <w:rFonts w:ascii="Times New Roman"/>
                <w:sz w:val="16"/>
              </w:rPr>
              <w:t>Kontorl</w:t>
            </w:r>
            <w:proofErr w:type="spellEnd"/>
            <w:r>
              <w:rPr>
                <w:rFonts w:ascii="Times New Roman"/>
                <w:sz w:val="16"/>
              </w:rPr>
              <w:t xml:space="preserve"> E</w:t>
            </w:r>
            <w:r>
              <w:rPr>
                <w:rFonts w:ascii="Times New Roman"/>
                <w:sz w:val="16"/>
              </w:rPr>
              <w:t>ğ</w:t>
            </w:r>
            <w:r>
              <w:rPr>
                <w:rFonts w:ascii="Times New Roman"/>
                <w:sz w:val="16"/>
              </w:rPr>
              <w:t>itim formu</w:t>
            </w:r>
          </w:p>
          <w:p w:rsidR="00F51879" w:rsidRDefault="00F51879" w:rsidP="00F518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2F7B7A" w:rsidRDefault="002F7B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2F7B7A" w:rsidRDefault="002F7B7A" w:rsidP="002F7B7A">
            <w:pPr>
              <w:jc w:val="center"/>
            </w:pPr>
            <w:r w:rsidRPr="003B44CB">
              <w:rPr>
                <w:rFonts w:ascii="Times New Roman"/>
                <w:sz w:val="16"/>
              </w:rPr>
              <w:t>E</w:t>
            </w:r>
          </w:p>
        </w:tc>
      </w:tr>
      <w:tr w:rsidR="002F7B7A" w:rsidTr="005D2B3A">
        <w:trPr>
          <w:trHeight w:val="1276"/>
        </w:trPr>
        <w:tc>
          <w:tcPr>
            <w:tcW w:w="4241" w:type="dxa"/>
          </w:tcPr>
          <w:p w:rsidR="002F7B7A" w:rsidRDefault="002F7B7A">
            <w:pPr>
              <w:pStyle w:val="TableParagraph"/>
              <w:spacing w:before="8" w:line="300" w:lineRule="atLeast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Özel eğitim ihtiyacı olan bireylerin eğitime erişimlerini kolaylaştırmak için belirlenen özel eğitim politikaları belirlenmiş ve uy- </w:t>
            </w:r>
            <w:proofErr w:type="spellStart"/>
            <w:r>
              <w:rPr>
                <w:color w:val="231F20"/>
                <w:w w:val="120"/>
                <w:sz w:val="16"/>
              </w:rPr>
              <w:t>gulanmakta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F51879" w:rsidRDefault="00F51879" w:rsidP="00F5187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Tehlike Belirleme ve Risk De</w:t>
            </w:r>
            <w:r>
              <w:rPr>
                <w:rFonts w:ascii="Times New Roman"/>
                <w:sz w:val="16"/>
              </w:rPr>
              <w:t>ğ</w:t>
            </w:r>
            <w:r>
              <w:rPr>
                <w:rFonts w:ascii="Times New Roman"/>
                <w:sz w:val="16"/>
              </w:rPr>
              <w:t>erlendirme Formu</w:t>
            </w:r>
          </w:p>
          <w:p w:rsidR="002F7B7A" w:rsidRDefault="002F7B7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2F7B7A" w:rsidRDefault="002F7B7A" w:rsidP="002F7B7A">
            <w:pPr>
              <w:jc w:val="center"/>
            </w:pPr>
            <w:r w:rsidRPr="003B44CB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288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18624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17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88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2006"/>
        <w:gridCol w:w="1238"/>
      </w:tblGrid>
      <w:tr w:rsidR="00C14AC8" w:rsidTr="00947EBB">
        <w:trPr>
          <w:trHeight w:val="470"/>
        </w:trPr>
        <w:tc>
          <w:tcPr>
            <w:tcW w:w="7513" w:type="dxa"/>
            <w:gridSpan w:val="3"/>
            <w:shd w:val="clear" w:color="auto" w:fill="F3F3F3"/>
          </w:tcPr>
          <w:p w:rsidR="00C14AC8" w:rsidRPr="008E27C7" w:rsidRDefault="007C6F66">
            <w:pPr>
              <w:pStyle w:val="TableParagraph"/>
              <w:spacing w:before="160"/>
              <w:rPr>
                <w:b/>
                <w:sz w:val="16"/>
              </w:rPr>
            </w:pPr>
            <w:r w:rsidRPr="008E27C7">
              <w:rPr>
                <w:b/>
                <w:color w:val="231F20"/>
                <w:w w:val="125"/>
                <w:sz w:val="16"/>
              </w:rPr>
              <w:t>ATIK YÖNETİMİ</w:t>
            </w:r>
          </w:p>
        </w:tc>
      </w:tr>
      <w:tr w:rsidR="00F51879" w:rsidTr="00947EBB">
        <w:trPr>
          <w:trHeight w:val="1854"/>
        </w:trPr>
        <w:tc>
          <w:tcPr>
            <w:tcW w:w="4269" w:type="dxa"/>
          </w:tcPr>
          <w:p w:rsidR="00F51879" w:rsidRPr="008E27C7" w:rsidRDefault="00F51879">
            <w:pPr>
              <w:pStyle w:val="TableParagraph"/>
              <w:spacing w:before="102" w:line="369" w:lineRule="auto"/>
              <w:ind w:right="57"/>
              <w:jc w:val="both"/>
              <w:rPr>
                <w:sz w:val="16"/>
              </w:rPr>
            </w:pPr>
            <w:r w:rsidRPr="008E27C7">
              <w:rPr>
                <w:color w:val="231F20"/>
                <w:w w:val="120"/>
                <w:sz w:val="16"/>
              </w:rPr>
              <w:t>Atık yönetimi ile ilgili yöntem belirlenmiş mi?</w:t>
            </w:r>
          </w:p>
          <w:p w:rsidR="00F51879" w:rsidRPr="008E27C7" w:rsidRDefault="00F51879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 w:rsidRPr="008E27C7">
              <w:rPr>
                <w:color w:val="231F20"/>
                <w:w w:val="120"/>
                <w:sz w:val="16"/>
              </w:rPr>
              <w:t xml:space="preserve">Sağlık otoritelerince salgın hastalık durum- </w:t>
            </w:r>
            <w:proofErr w:type="spellStart"/>
            <w:r w:rsidRPr="008E27C7">
              <w:rPr>
                <w:color w:val="231F20"/>
                <w:w w:val="120"/>
                <w:sz w:val="16"/>
              </w:rPr>
              <w:t>larına</w:t>
            </w:r>
            <w:proofErr w:type="spellEnd"/>
            <w:r w:rsidRPr="008E27C7">
              <w:rPr>
                <w:color w:val="231F20"/>
                <w:w w:val="120"/>
                <w:sz w:val="16"/>
              </w:rPr>
              <w:t xml:space="preserve"> (COVID-19 vb.) özgü, atık yönetimi kurallarına uygun hareket edilmesi sağlan-</w:t>
            </w:r>
          </w:p>
          <w:p w:rsidR="00F51879" w:rsidRPr="008E27C7" w:rsidRDefault="00F51879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spellStart"/>
            <w:r w:rsidRPr="008E27C7">
              <w:rPr>
                <w:color w:val="231F20"/>
                <w:w w:val="120"/>
                <w:sz w:val="16"/>
              </w:rPr>
              <w:t>mış</w:t>
            </w:r>
            <w:proofErr w:type="spellEnd"/>
            <w:r w:rsidRPr="008E27C7"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F51879" w:rsidRPr="008E27C7" w:rsidRDefault="008E27C7" w:rsidP="00EB72C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Kurumumuzda at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k y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netimi uygulamas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bulunmamaktad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r</w:t>
            </w:r>
          </w:p>
        </w:tc>
        <w:tc>
          <w:tcPr>
            <w:tcW w:w="1238" w:type="dxa"/>
          </w:tcPr>
          <w:p w:rsidR="00F51879" w:rsidRPr="008E27C7" w:rsidRDefault="008E27C7" w:rsidP="008E27C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</w:t>
            </w:r>
          </w:p>
        </w:tc>
      </w:tr>
      <w:tr w:rsidR="00F51879" w:rsidTr="00947EBB">
        <w:trPr>
          <w:trHeight w:val="991"/>
        </w:trPr>
        <w:tc>
          <w:tcPr>
            <w:tcW w:w="4269" w:type="dxa"/>
          </w:tcPr>
          <w:p w:rsidR="00F51879" w:rsidRPr="008E27C7" w:rsidRDefault="00F51879">
            <w:pPr>
              <w:pStyle w:val="TableParagraph"/>
              <w:spacing w:before="16" w:line="300" w:lineRule="atLeast"/>
              <w:ind w:right="57"/>
              <w:jc w:val="both"/>
              <w:rPr>
                <w:sz w:val="16"/>
              </w:rPr>
            </w:pPr>
            <w:r w:rsidRPr="008E27C7">
              <w:rPr>
                <w:color w:val="231F20"/>
                <w:w w:val="120"/>
                <w:sz w:val="16"/>
              </w:rPr>
              <w:t xml:space="preserve">Atık geçici depolama alanı, mevzuat ge- </w:t>
            </w:r>
            <w:proofErr w:type="spellStart"/>
            <w:r w:rsidRPr="008E27C7">
              <w:rPr>
                <w:color w:val="231F20"/>
                <w:w w:val="120"/>
                <w:sz w:val="16"/>
              </w:rPr>
              <w:t>reksinimlerini</w:t>
            </w:r>
            <w:proofErr w:type="spellEnd"/>
            <w:r w:rsidRPr="008E27C7">
              <w:rPr>
                <w:color w:val="231F20"/>
                <w:w w:val="120"/>
                <w:sz w:val="16"/>
              </w:rPr>
              <w:t xml:space="preserve"> karşılayacak şekilde diğer alanlar ve çevreden ayrılmış mı?</w:t>
            </w:r>
          </w:p>
        </w:tc>
        <w:tc>
          <w:tcPr>
            <w:tcW w:w="2006" w:type="dxa"/>
          </w:tcPr>
          <w:p w:rsidR="00F51879" w:rsidRPr="008E27C7" w:rsidRDefault="008E27C7" w:rsidP="00EB72C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Kurumumuzda at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k y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netimi uygulamas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bulunmamaktad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r</w:t>
            </w:r>
          </w:p>
        </w:tc>
        <w:tc>
          <w:tcPr>
            <w:tcW w:w="1238" w:type="dxa"/>
          </w:tcPr>
          <w:p w:rsidR="00F51879" w:rsidRPr="008E27C7" w:rsidRDefault="008E27C7" w:rsidP="008E27C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</w:t>
            </w:r>
          </w:p>
        </w:tc>
      </w:tr>
      <w:tr w:rsidR="00F51879" w:rsidTr="00947EBB">
        <w:trPr>
          <w:trHeight w:val="992"/>
        </w:trPr>
        <w:tc>
          <w:tcPr>
            <w:tcW w:w="4269" w:type="dxa"/>
          </w:tcPr>
          <w:p w:rsidR="00F51879" w:rsidRPr="008E27C7" w:rsidRDefault="00F51879">
            <w:pPr>
              <w:pStyle w:val="TableParagraph"/>
              <w:spacing w:before="16" w:line="300" w:lineRule="atLeast"/>
              <w:ind w:right="57"/>
              <w:jc w:val="both"/>
              <w:rPr>
                <w:sz w:val="16"/>
              </w:rPr>
            </w:pPr>
            <w:r w:rsidRPr="008E27C7">
              <w:rPr>
                <w:color w:val="231F20"/>
                <w:w w:val="120"/>
                <w:sz w:val="16"/>
              </w:rPr>
              <w:t xml:space="preserve">Sıvı ve katı atık geçici depolama alanı, atık- </w:t>
            </w:r>
            <w:proofErr w:type="spellStart"/>
            <w:r w:rsidRPr="008E27C7">
              <w:rPr>
                <w:color w:val="231F20"/>
                <w:w w:val="120"/>
                <w:sz w:val="16"/>
              </w:rPr>
              <w:t>ların</w:t>
            </w:r>
            <w:proofErr w:type="spellEnd"/>
            <w:r w:rsidRPr="008E27C7">
              <w:rPr>
                <w:color w:val="231F20"/>
                <w:w w:val="120"/>
                <w:sz w:val="16"/>
              </w:rPr>
              <w:t xml:space="preserve"> her tasfiyesinden/uzaklaştırılmasın- </w:t>
            </w:r>
            <w:proofErr w:type="gramStart"/>
            <w:r w:rsidRPr="008E27C7">
              <w:rPr>
                <w:color w:val="231F20"/>
                <w:w w:val="120"/>
                <w:sz w:val="16"/>
              </w:rPr>
              <w:t>dan</w:t>
            </w:r>
            <w:proofErr w:type="gramEnd"/>
            <w:r w:rsidRPr="008E27C7">
              <w:rPr>
                <w:color w:val="231F20"/>
                <w:w w:val="120"/>
                <w:sz w:val="16"/>
              </w:rPr>
              <w:t xml:space="preserve"> sonra temizlenmekte mi?</w:t>
            </w:r>
          </w:p>
        </w:tc>
        <w:tc>
          <w:tcPr>
            <w:tcW w:w="2006" w:type="dxa"/>
          </w:tcPr>
          <w:p w:rsidR="00F51879" w:rsidRPr="008E27C7" w:rsidRDefault="008E27C7" w:rsidP="00EB72C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Kurumumuzda at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k y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netimi uygulamas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bulunmamaktad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r</w:t>
            </w:r>
          </w:p>
        </w:tc>
        <w:tc>
          <w:tcPr>
            <w:tcW w:w="1238" w:type="dxa"/>
          </w:tcPr>
          <w:p w:rsidR="00F51879" w:rsidRPr="008E27C7" w:rsidRDefault="008E27C7" w:rsidP="008E27C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</w:t>
            </w:r>
          </w:p>
        </w:tc>
      </w:tr>
      <w:tr w:rsidR="00F51879" w:rsidTr="00947EBB">
        <w:trPr>
          <w:trHeight w:val="580"/>
        </w:trPr>
        <w:tc>
          <w:tcPr>
            <w:tcW w:w="4269" w:type="dxa"/>
          </w:tcPr>
          <w:p w:rsidR="00F51879" w:rsidRPr="008E27C7" w:rsidRDefault="00F51879">
            <w:pPr>
              <w:pStyle w:val="TableParagraph"/>
              <w:spacing w:before="65"/>
              <w:rPr>
                <w:sz w:val="16"/>
              </w:rPr>
            </w:pPr>
            <w:r w:rsidRPr="008E27C7">
              <w:rPr>
                <w:color w:val="231F20"/>
                <w:w w:val="120"/>
                <w:sz w:val="16"/>
              </w:rPr>
              <w:t>Araç, taşıyıcı ve konteynerler bakımlı, temiz</w:t>
            </w:r>
          </w:p>
          <w:p w:rsidR="00F51879" w:rsidRPr="008E27C7" w:rsidRDefault="00F51879">
            <w:pPr>
              <w:pStyle w:val="TableParagraph"/>
              <w:spacing w:before="105"/>
              <w:rPr>
                <w:sz w:val="16"/>
              </w:rPr>
            </w:pPr>
            <w:proofErr w:type="gramStart"/>
            <w:r w:rsidRPr="008E27C7">
              <w:rPr>
                <w:color w:val="231F20"/>
                <w:w w:val="120"/>
                <w:sz w:val="16"/>
              </w:rPr>
              <w:t>ve</w:t>
            </w:r>
            <w:proofErr w:type="gramEnd"/>
            <w:r w:rsidRPr="008E27C7">
              <w:rPr>
                <w:color w:val="231F20"/>
                <w:w w:val="120"/>
                <w:sz w:val="16"/>
              </w:rPr>
              <w:t xml:space="preserve"> uygun durumda tutulmakta mı?</w:t>
            </w:r>
          </w:p>
        </w:tc>
        <w:tc>
          <w:tcPr>
            <w:tcW w:w="2006" w:type="dxa"/>
          </w:tcPr>
          <w:p w:rsidR="00F51879" w:rsidRPr="008E27C7" w:rsidRDefault="008E27C7" w:rsidP="00EB72C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Kurumumuzda at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k y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netimi uygulamas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bulunmamaktad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r</w:t>
            </w:r>
          </w:p>
        </w:tc>
        <w:tc>
          <w:tcPr>
            <w:tcW w:w="1238" w:type="dxa"/>
          </w:tcPr>
          <w:p w:rsidR="00F51879" w:rsidRPr="008E27C7" w:rsidRDefault="008E27C7" w:rsidP="008E27C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</w:t>
            </w:r>
          </w:p>
        </w:tc>
      </w:tr>
      <w:tr w:rsidR="00F51879" w:rsidTr="00947EBB">
        <w:trPr>
          <w:trHeight w:val="880"/>
        </w:trPr>
        <w:tc>
          <w:tcPr>
            <w:tcW w:w="4269" w:type="dxa"/>
          </w:tcPr>
          <w:p w:rsidR="00F51879" w:rsidRPr="008E27C7" w:rsidRDefault="00F51879">
            <w:pPr>
              <w:pStyle w:val="TableParagraph"/>
              <w:spacing w:before="65"/>
              <w:rPr>
                <w:sz w:val="16"/>
              </w:rPr>
            </w:pPr>
            <w:r w:rsidRPr="008E27C7">
              <w:rPr>
                <w:color w:val="231F20"/>
                <w:w w:val="120"/>
                <w:sz w:val="16"/>
              </w:rPr>
              <w:t>Kullanımda olan atık kumbaraları, tercihen</w:t>
            </w:r>
          </w:p>
          <w:p w:rsidR="00F51879" w:rsidRPr="00947EBB" w:rsidRDefault="00F51879">
            <w:pPr>
              <w:pStyle w:val="TableParagraph"/>
              <w:spacing w:line="300" w:lineRule="atLeast"/>
              <w:rPr>
                <w:sz w:val="16"/>
                <w:highlight w:val="cyan"/>
              </w:rPr>
            </w:pPr>
            <w:proofErr w:type="gramStart"/>
            <w:r w:rsidRPr="008E27C7">
              <w:rPr>
                <w:color w:val="231F20"/>
                <w:w w:val="120"/>
                <w:sz w:val="16"/>
              </w:rPr>
              <w:t>elle</w:t>
            </w:r>
            <w:proofErr w:type="gramEnd"/>
            <w:r w:rsidRPr="008E27C7">
              <w:rPr>
                <w:color w:val="231F20"/>
                <w:w w:val="120"/>
                <w:sz w:val="16"/>
              </w:rPr>
              <w:t xml:space="preserve"> temas etmeden açılabilir-kapanabilir (pedallı, sensörlü, vb.) mi?</w:t>
            </w:r>
          </w:p>
        </w:tc>
        <w:tc>
          <w:tcPr>
            <w:tcW w:w="2006" w:type="dxa"/>
          </w:tcPr>
          <w:p w:rsidR="00F51879" w:rsidRPr="00E55CBF" w:rsidRDefault="008E27C7" w:rsidP="00EB72C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Kurumumuzda at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k y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netimi uygulamas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bulunmamaktad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r</w:t>
            </w:r>
          </w:p>
        </w:tc>
        <w:tc>
          <w:tcPr>
            <w:tcW w:w="1238" w:type="dxa"/>
          </w:tcPr>
          <w:p w:rsidR="00F51879" w:rsidRPr="00947EBB" w:rsidRDefault="008E27C7" w:rsidP="008E27C7">
            <w:pPr>
              <w:pStyle w:val="TableParagraph"/>
              <w:ind w:left="0"/>
              <w:jc w:val="center"/>
              <w:rPr>
                <w:rFonts w:ascii="Times New Roman"/>
                <w:sz w:val="14"/>
                <w:highlight w:val="cyan"/>
              </w:rPr>
            </w:pPr>
            <w:r>
              <w:rPr>
                <w:rFonts w:ascii="Times New Roman"/>
                <w:sz w:val="14"/>
              </w:rPr>
              <w:t>H</w:t>
            </w:r>
          </w:p>
        </w:tc>
      </w:tr>
      <w:tr w:rsidR="00C14AC8" w:rsidTr="00947EBB">
        <w:trPr>
          <w:trHeight w:val="398"/>
        </w:trPr>
        <w:tc>
          <w:tcPr>
            <w:tcW w:w="7513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124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KURULUŞ GİRİŞİ, GÜVENLİK/DANIŞMA</w:t>
            </w:r>
          </w:p>
        </w:tc>
      </w:tr>
      <w:tr w:rsidR="00947EBB" w:rsidTr="00947EBB">
        <w:trPr>
          <w:trHeight w:val="962"/>
        </w:trPr>
        <w:tc>
          <w:tcPr>
            <w:tcW w:w="4269" w:type="dxa"/>
          </w:tcPr>
          <w:p w:rsidR="00947EBB" w:rsidRDefault="00947EBB">
            <w:pPr>
              <w:pStyle w:val="TableParagraph"/>
              <w:spacing w:before="2" w:line="300" w:lineRule="atLeast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Kuruluşa</w:t>
            </w:r>
            <w:r>
              <w:rPr>
                <w:color w:val="231F20"/>
                <w:spacing w:val="-18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giriş</w:t>
            </w:r>
            <w:r>
              <w:rPr>
                <w:color w:val="231F20"/>
                <w:spacing w:val="-18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kuralları,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salgın</w:t>
            </w:r>
            <w:r>
              <w:rPr>
                <w:color w:val="231F20"/>
                <w:spacing w:val="-18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hastalık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(CO- </w:t>
            </w:r>
            <w:r>
              <w:rPr>
                <w:color w:val="231F20"/>
                <w:w w:val="125"/>
                <w:sz w:val="16"/>
              </w:rPr>
              <w:t xml:space="preserve">VID-19 vb.) durumlarına özgü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belirlenmiş </w:t>
            </w:r>
            <w:r>
              <w:rPr>
                <w:color w:val="231F20"/>
                <w:w w:val="125"/>
                <w:sz w:val="16"/>
              </w:rPr>
              <w:t>ve uygulanmakta</w:t>
            </w:r>
            <w:r>
              <w:rPr>
                <w:color w:val="231F20"/>
                <w:spacing w:val="-1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mı?</w:t>
            </w:r>
          </w:p>
        </w:tc>
        <w:tc>
          <w:tcPr>
            <w:tcW w:w="2006" w:type="dxa"/>
          </w:tcPr>
          <w:p w:rsidR="00947EBB" w:rsidRPr="008E27C7" w:rsidRDefault="008E27C7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8E27C7">
              <w:rPr>
                <w:rFonts w:ascii="Times New Roman" w:hAnsi="Times New Roman" w:cs="Times New Roman"/>
                <w:sz w:val="16"/>
              </w:rPr>
              <w:t xml:space="preserve">Personel Bilgilendirme ve </w:t>
            </w:r>
            <w:proofErr w:type="spellStart"/>
            <w:r w:rsidRPr="008E27C7">
              <w:rPr>
                <w:rFonts w:ascii="Times New Roman" w:hAnsi="Times New Roman" w:cs="Times New Roman"/>
                <w:sz w:val="16"/>
              </w:rPr>
              <w:t>Taahütname</w:t>
            </w:r>
            <w:proofErr w:type="spellEnd"/>
            <w:r w:rsidRPr="008E27C7">
              <w:rPr>
                <w:rFonts w:ascii="Times New Roman" w:hAnsi="Times New Roman" w:cs="Times New Roman"/>
                <w:sz w:val="16"/>
              </w:rPr>
              <w:t xml:space="preserve"> Formu</w:t>
            </w:r>
          </w:p>
        </w:tc>
        <w:tc>
          <w:tcPr>
            <w:tcW w:w="1238" w:type="dxa"/>
          </w:tcPr>
          <w:p w:rsidR="00947EBB" w:rsidRDefault="00947EBB" w:rsidP="00947EBB">
            <w:pPr>
              <w:jc w:val="center"/>
            </w:pPr>
            <w:r w:rsidRPr="00AD124F">
              <w:rPr>
                <w:rFonts w:ascii="Times New Roman"/>
                <w:sz w:val="16"/>
              </w:rPr>
              <w:t>E</w:t>
            </w:r>
          </w:p>
        </w:tc>
      </w:tr>
      <w:tr w:rsidR="00947EBB" w:rsidTr="00947EBB">
        <w:trPr>
          <w:trHeight w:val="950"/>
        </w:trPr>
        <w:tc>
          <w:tcPr>
            <w:tcW w:w="4269" w:type="dxa"/>
          </w:tcPr>
          <w:p w:rsidR="00947EBB" w:rsidRDefault="00947EBB">
            <w:pPr>
              <w:pStyle w:val="TableParagraph"/>
              <w:spacing w:before="12" w:line="300" w:lineRule="exact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Güvenlik personeli, kuruluşa salgın hastalık durumlarına özgü giriş kuralları hakkında bilgiye sahip mi?</w:t>
            </w:r>
          </w:p>
        </w:tc>
        <w:tc>
          <w:tcPr>
            <w:tcW w:w="2006" w:type="dxa"/>
          </w:tcPr>
          <w:p w:rsidR="00947EBB" w:rsidRDefault="008E27C7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8E27C7">
              <w:rPr>
                <w:rFonts w:ascii="Times New Roman" w:hAnsi="Times New Roman" w:cs="Times New Roman"/>
                <w:sz w:val="16"/>
              </w:rPr>
              <w:t xml:space="preserve">Personel Bilgilendirme ve </w:t>
            </w:r>
            <w:proofErr w:type="spellStart"/>
            <w:r w:rsidRPr="008E27C7">
              <w:rPr>
                <w:rFonts w:ascii="Times New Roman" w:hAnsi="Times New Roman" w:cs="Times New Roman"/>
                <w:sz w:val="16"/>
              </w:rPr>
              <w:t>Taahütname</w:t>
            </w:r>
            <w:proofErr w:type="spellEnd"/>
            <w:r w:rsidRPr="008E27C7">
              <w:rPr>
                <w:rFonts w:ascii="Times New Roman" w:hAnsi="Times New Roman" w:cs="Times New Roman"/>
                <w:sz w:val="16"/>
              </w:rPr>
              <w:t xml:space="preserve"> Formu</w:t>
            </w:r>
          </w:p>
        </w:tc>
        <w:tc>
          <w:tcPr>
            <w:tcW w:w="1238" w:type="dxa"/>
          </w:tcPr>
          <w:p w:rsidR="00947EBB" w:rsidRDefault="00947EBB" w:rsidP="00947EBB">
            <w:pPr>
              <w:jc w:val="center"/>
            </w:pPr>
            <w:r w:rsidRPr="00AD124F">
              <w:rPr>
                <w:rFonts w:ascii="Times New Roman"/>
                <w:sz w:val="16"/>
              </w:rPr>
              <w:t>E</w:t>
            </w:r>
          </w:p>
        </w:tc>
      </w:tr>
      <w:tr w:rsidR="00947EBB" w:rsidTr="00947EBB">
        <w:trPr>
          <w:trHeight w:val="1292"/>
        </w:trPr>
        <w:tc>
          <w:tcPr>
            <w:tcW w:w="4269" w:type="dxa"/>
          </w:tcPr>
          <w:p w:rsidR="00947EBB" w:rsidRDefault="00947EBB">
            <w:pPr>
              <w:pStyle w:val="TableParagraph"/>
              <w:spacing w:before="16" w:line="300" w:lineRule="atLeast"/>
              <w:ind w:right="60"/>
              <w:jc w:val="both"/>
              <w:rPr>
                <w:sz w:val="16"/>
              </w:rPr>
            </w:pPr>
            <w:r>
              <w:rPr>
                <w:color w:val="231F20"/>
                <w:spacing w:val="-4"/>
                <w:w w:val="120"/>
                <w:sz w:val="16"/>
              </w:rPr>
              <w:t xml:space="preserve">Güvenlik personelinin salgın hastalık durum- </w:t>
            </w:r>
            <w:proofErr w:type="spellStart"/>
            <w:r>
              <w:rPr>
                <w:color w:val="231F20"/>
                <w:spacing w:val="-4"/>
                <w:w w:val="120"/>
                <w:sz w:val="16"/>
              </w:rPr>
              <w:t>larına</w:t>
            </w:r>
            <w:proofErr w:type="spellEnd"/>
            <w:r>
              <w:rPr>
                <w:color w:val="231F20"/>
                <w:spacing w:val="-4"/>
                <w:w w:val="120"/>
                <w:sz w:val="16"/>
              </w:rPr>
              <w:t xml:space="preserve"> özgü kuruluşa giriş yöntemine göre belirlenmiş önlemlere (fiziksel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mesafenin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korunması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vb.)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uyması sağlanmakta </w:t>
            </w:r>
            <w:r>
              <w:rPr>
                <w:color w:val="231F20"/>
                <w:spacing w:val="-3"/>
                <w:w w:val="120"/>
                <w:sz w:val="16"/>
              </w:rPr>
              <w:t>mı?</w:t>
            </w:r>
          </w:p>
        </w:tc>
        <w:tc>
          <w:tcPr>
            <w:tcW w:w="2006" w:type="dxa"/>
          </w:tcPr>
          <w:p w:rsidR="00947EBB" w:rsidRDefault="008E27C7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8E27C7">
              <w:rPr>
                <w:rFonts w:ascii="Times New Roman" w:hAnsi="Times New Roman" w:cs="Times New Roman"/>
                <w:sz w:val="16"/>
              </w:rPr>
              <w:t xml:space="preserve">Personel Bilgilendirme ve </w:t>
            </w:r>
            <w:proofErr w:type="spellStart"/>
            <w:r w:rsidRPr="008E27C7">
              <w:rPr>
                <w:rFonts w:ascii="Times New Roman" w:hAnsi="Times New Roman" w:cs="Times New Roman"/>
                <w:sz w:val="16"/>
              </w:rPr>
              <w:t>Taahütname</w:t>
            </w:r>
            <w:proofErr w:type="spellEnd"/>
            <w:r w:rsidRPr="008E27C7">
              <w:rPr>
                <w:rFonts w:ascii="Times New Roman" w:hAnsi="Times New Roman" w:cs="Times New Roman"/>
                <w:sz w:val="16"/>
              </w:rPr>
              <w:t xml:space="preserve"> Formu</w:t>
            </w:r>
          </w:p>
        </w:tc>
        <w:tc>
          <w:tcPr>
            <w:tcW w:w="1238" w:type="dxa"/>
          </w:tcPr>
          <w:p w:rsidR="00947EBB" w:rsidRDefault="00947EBB" w:rsidP="00947EBB">
            <w:pPr>
              <w:jc w:val="center"/>
            </w:pPr>
            <w:r w:rsidRPr="00AD124F">
              <w:rPr>
                <w:rFonts w:ascii="Times New Roman"/>
                <w:sz w:val="16"/>
              </w:rPr>
              <w:t>E</w:t>
            </w:r>
          </w:p>
        </w:tc>
      </w:tr>
      <w:tr w:rsidR="00947EBB" w:rsidTr="00947EBB">
        <w:trPr>
          <w:trHeight w:val="1220"/>
        </w:trPr>
        <w:tc>
          <w:tcPr>
            <w:tcW w:w="4269" w:type="dxa"/>
          </w:tcPr>
          <w:p w:rsidR="00947EBB" w:rsidRDefault="00947EBB">
            <w:pPr>
              <w:pStyle w:val="TableParagraph"/>
              <w:spacing w:before="8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Güvenlik personeline salgın hastalık </w:t>
            </w:r>
            <w:proofErr w:type="spellStart"/>
            <w:r>
              <w:rPr>
                <w:color w:val="231F20"/>
                <w:w w:val="120"/>
                <w:sz w:val="16"/>
              </w:rPr>
              <w:t>du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rumlarına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özgü kişisel koruyucu önlemler için gerekli kişiye özel </w:t>
            </w:r>
            <w:proofErr w:type="gramStart"/>
            <w:r>
              <w:rPr>
                <w:color w:val="231F20"/>
                <w:w w:val="120"/>
                <w:sz w:val="16"/>
              </w:rPr>
              <w:t>(</w:t>
            </w:r>
            <w:proofErr w:type="gramEnd"/>
            <w:r>
              <w:rPr>
                <w:color w:val="231F20"/>
                <w:w w:val="120"/>
                <w:sz w:val="16"/>
              </w:rPr>
              <w:t>maske, yüz koruyu-</w:t>
            </w:r>
          </w:p>
          <w:p w:rsidR="00947EBB" w:rsidRDefault="00947EBB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cu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siperlik vb.</w:t>
            </w:r>
            <w:proofErr w:type="gramStart"/>
            <w:r>
              <w:rPr>
                <w:color w:val="231F20"/>
                <w:w w:val="120"/>
                <w:sz w:val="16"/>
              </w:rPr>
              <w:t>)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KKD temin edilmiş mi?</w:t>
            </w:r>
          </w:p>
        </w:tc>
        <w:tc>
          <w:tcPr>
            <w:tcW w:w="2006" w:type="dxa"/>
          </w:tcPr>
          <w:p w:rsidR="00947EBB" w:rsidRPr="008E27C7" w:rsidRDefault="008E27C7" w:rsidP="008E27C7">
            <w:pPr>
              <w:pStyle w:val="TableParagraph"/>
              <w:spacing w:before="85" w:line="369" w:lineRule="auto"/>
              <w:ind w:right="57"/>
              <w:rPr>
                <w:rFonts w:ascii="Times New Roman" w:hAnsi="Times New Roman" w:cs="Times New Roman"/>
                <w:sz w:val="16"/>
              </w:rPr>
            </w:pPr>
            <w:r w:rsidRPr="008E27C7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 xml:space="preserve">Kurumumuzda </w:t>
            </w:r>
            <w:r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>maske, yüz koruyu</w:t>
            </w:r>
            <w:r w:rsidRPr="008E27C7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 xml:space="preserve">cu siperlik </w:t>
            </w:r>
            <w:proofErr w:type="spellStart"/>
            <w:r w:rsidRPr="008E27C7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 xml:space="preserve"> bulunmaktadır.</w:t>
            </w:r>
          </w:p>
        </w:tc>
        <w:tc>
          <w:tcPr>
            <w:tcW w:w="1238" w:type="dxa"/>
          </w:tcPr>
          <w:p w:rsidR="00947EBB" w:rsidRDefault="00947EBB" w:rsidP="00947EBB">
            <w:pPr>
              <w:jc w:val="center"/>
            </w:pPr>
            <w:r w:rsidRPr="00AD124F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614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19136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18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89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006"/>
        <w:gridCol w:w="1408"/>
      </w:tblGrid>
      <w:tr w:rsidR="00FD13FE" w:rsidTr="00FD13FE">
        <w:trPr>
          <w:trHeight w:val="1180"/>
        </w:trPr>
        <w:tc>
          <w:tcPr>
            <w:tcW w:w="4099" w:type="dxa"/>
          </w:tcPr>
          <w:p w:rsidR="00FD13FE" w:rsidRDefault="00FD13FE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Güvenlik personeli tarafından ortak</w:t>
            </w:r>
            <w:r>
              <w:rPr>
                <w:color w:val="231F20"/>
                <w:spacing w:val="-31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kullanı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- </w:t>
            </w:r>
            <w:proofErr w:type="gramStart"/>
            <w:r>
              <w:rPr>
                <w:color w:val="231F20"/>
                <w:w w:val="120"/>
                <w:sz w:val="16"/>
              </w:rPr>
              <w:t>lan</w:t>
            </w:r>
            <w:proofErr w:type="gramEnd"/>
            <w:r>
              <w:rPr>
                <w:color w:val="231F20"/>
                <w:spacing w:val="-11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telsiz/telefon</w:t>
            </w:r>
            <w:r>
              <w:rPr>
                <w:color w:val="231F20"/>
                <w:spacing w:val="-11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gibi</w:t>
            </w:r>
            <w:r>
              <w:rPr>
                <w:color w:val="231F20"/>
                <w:spacing w:val="-11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malzemelerin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 xml:space="preserve">vardiya </w:t>
            </w:r>
            <w:r>
              <w:rPr>
                <w:color w:val="231F20"/>
                <w:w w:val="125"/>
                <w:sz w:val="16"/>
              </w:rPr>
              <w:t>değişimlerinde teslim öncesi uygun</w:t>
            </w:r>
            <w:r>
              <w:rPr>
                <w:color w:val="231F20"/>
                <w:spacing w:val="31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şekil-</w:t>
            </w:r>
          </w:p>
          <w:p w:rsidR="00FD13FE" w:rsidRDefault="00FD13FE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de </w:t>
            </w:r>
            <w:proofErr w:type="gramStart"/>
            <w:r>
              <w:rPr>
                <w:color w:val="231F20"/>
                <w:w w:val="120"/>
                <w:sz w:val="16"/>
              </w:rPr>
              <w:t>dezenfekte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edilmesi sağlanıyor mu?</w:t>
            </w:r>
          </w:p>
        </w:tc>
        <w:tc>
          <w:tcPr>
            <w:tcW w:w="2006" w:type="dxa"/>
          </w:tcPr>
          <w:p w:rsidR="00FD13FE" w:rsidRDefault="00494A7B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8E27C7">
              <w:rPr>
                <w:rFonts w:ascii="Times New Roman" w:hAnsi="Times New Roman" w:cs="Times New Roman"/>
                <w:sz w:val="16"/>
              </w:rPr>
              <w:t xml:space="preserve">Personel Bilgilendirme ve </w:t>
            </w:r>
            <w:proofErr w:type="spellStart"/>
            <w:r w:rsidRPr="008E27C7">
              <w:rPr>
                <w:rFonts w:ascii="Times New Roman" w:hAnsi="Times New Roman" w:cs="Times New Roman"/>
                <w:sz w:val="16"/>
              </w:rPr>
              <w:t>Taahütname</w:t>
            </w:r>
            <w:proofErr w:type="spellEnd"/>
            <w:r w:rsidRPr="008E27C7">
              <w:rPr>
                <w:rFonts w:ascii="Times New Roman" w:hAnsi="Times New Roman" w:cs="Times New Roman"/>
                <w:sz w:val="16"/>
              </w:rPr>
              <w:t xml:space="preserve"> Formu</w:t>
            </w:r>
          </w:p>
        </w:tc>
        <w:tc>
          <w:tcPr>
            <w:tcW w:w="1408" w:type="dxa"/>
          </w:tcPr>
          <w:p w:rsidR="00FD13FE" w:rsidRDefault="00FD13FE" w:rsidP="00FD13FE">
            <w:pPr>
              <w:jc w:val="center"/>
            </w:pPr>
            <w:r w:rsidRPr="00A4785A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1120"/>
        </w:trPr>
        <w:tc>
          <w:tcPr>
            <w:tcW w:w="4099" w:type="dxa"/>
          </w:tcPr>
          <w:p w:rsidR="00FD13FE" w:rsidRDefault="00FD13FE">
            <w:pPr>
              <w:pStyle w:val="TableParagraph"/>
              <w:spacing w:before="65" w:line="343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Kuruluşa giriş çıkış ile ilgili salgın hastalık durumlarına</w:t>
            </w:r>
            <w:r>
              <w:rPr>
                <w:color w:val="231F20"/>
                <w:spacing w:val="-1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özgü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kurallar</w:t>
            </w:r>
            <w:r>
              <w:rPr>
                <w:color w:val="231F20"/>
                <w:spacing w:val="-1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belirlenmiş,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 xml:space="preserve">uy- </w:t>
            </w:r>
            <w:proofErr w:type="spellStart"/>
            <w:r>
              <w:rPr>
                <w:color w:val="231F20"/>
                <w:w w:val="125"/>
                <w:sz w:val="16"/>
              </w:rPr>
              <w:t>gulanmakta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ve ziyaretçiler detaylı</w:t>
            </w:r>
            <w:r>
              <w:rPr>
                <w:color w:val="231F20"/>
                <w:spacing w:val="31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olarak</w:t>
            </w:r>
          </w:p>
          <w:p w:rsidR="00FD13FE" w:rsidRDefault="00FD13FE">
            <w:pPr>
              <w:pStyle w:val="TableParagraph"/>
              <w:spacing w:before="2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kayıt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altına alınmakta mı?</w:t>
            </w:r>
          </w:p>
        </w:tc>
        <w:tc>
          <w:tcPr>
            <w:tcW w:w="2006" w:type="dxa"/>
          </w:tcPr>
          <w:p w:rsidR="00FD13FE" w:rsidRDefault="00494A7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8E27C7">
              <w:rPr>
                <w:rFonts w:ascii="Times New Roman" w:hAnsi="Times New Roman" w:cs="Times New Roman"/>
                <w:sz w:val="16"/>
              </w:rPr>
              <w:t xml:space="preserve">Personel Bilgilendirme ve </w:t>
            </w:r>
            <w:proofErr w:type="spellStart"/>
            <w:r w:rsidRPr="008E27C7">
              <w:rPr>
                <w:rFonts w:ascii="Times New Roman" w:hAnsi="Times New Roman" w:cs="Times New Roman"/>
                <w:sz w:val="16"/>
              </w:rPr>
              <w:t>Taahütname</w:t>
            </w:r>
            <w:proofErr w:type="spellEnd"/>
            <w:r w:rsidRPr="008E27C7">
              <w:rPr>
                <w:rFonts w:ascii="Times New Roman" w:hAnsi="Times New Roman" w:cs="Times New Roman"/>
                <w:sz w:val="16"/>
              </w:rPr>
              <w:t xml:space="preserve"> Formu</w:t>
            </w:r>
          </w:p>
          <w:p w:rsidR="00494A7B" w:rsidRDefault="00494A7B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</w:rPr>
              <w:t>Ziyaretçi Defteri</w:t>
            </w:r>
          </w:p>
        </w:tc>
        <w:tc>
          <w:tcPr>
            <w:tcW w:w="1408" w:type="dxa"/>
          </w:tcPr>
          <w:p w:rsidR="00FD13FE" w:rsidRDefault="00FD13FE" w:rsidP="00FD13FE">
            <w:pPr>
              <w:jc w:val="center"/>
            </w:pPr>
            <w:r w:rsidRPr="00A4785A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580"/>
        </w:trPr>
        <w:tc>
          <w:tcPr>
            <w:tcW w:w="4099" w:type="dxa"/>
          </w:tcPr>
          <w:p w:rsidR="00FD13FE" w:rsidRDefault="00FD13FE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Ziyaretçi kartlarının her kullanımdan önce</w:t>
            </w:r>
          </w:p>
          <w:p w:rsidR="00FD13FE" w:rsidRDefault="00FD13FE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dezenfekte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edilmesi sağlanıyor mu?</w:t>
            </w:r>
          </w:p>
        </w:tc>
        <w:tc>
          <w:tcPr>
            <w:tcW w:w="2006" w:type="dxa"/>
          </w:tcPr>
          <w:p w:rsidR="00FD13FE" w:rsidRDefault="00494A7B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8E27C7">
              <w:rPr>
                <w:rFonts w:ascii="Times New Roman" w:hAnsi="Times New Roman" w:cs="Times New Roman"/>
                <w:sz w:val="16"/>
              </w:rPr>
              <w:t xml:space="preserve">Personel Bilgilendirme ve </w:t>
            </w:r>
            <w:proofErr w:type="spellStart"/>
            <w:r w:rsidRPr="008E27C7">
              <w:rPr>
                <w:rFonts w:ascii="Times New Roman" w:hAnsi="Times New Roman" w:cs="Times New Roman"/>
                <w:sz w:val="16"/>
              </w:rPr>
              <w:t>Taahütname</w:t>
            </w:r>
            <w:proofErr w:type="spellEnd"/>
            <w:r w:rsidRPr="008E27C7">
              <w:rPr>
                <w:rFonts w:ascii="Times New Roman" w:hAnsi="Times New Roman" w:cs="Times New Roman"/>
                <w:sz w:val="16"/>
              </w:rPr>
              <w:t xml:space="preserve"> Formu</w:t>
            </w:r>
          </w:p>
        </w:tc>
        <w:tc>
          <w:tcPr>
            <w:tcW w:w="1408" w:type="dxa"/>
          </w:tcPr>
          <w:p w:rsidR="00FD13FE" w:rsidRDefault="00FD13FE" w:rsidP="00FD13FE">
            <w:pPr>
              <w:jc w:val="center"/>
            </w:pPr>
            <w:r w:rsidRPr="00A4785A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340"/>
        </w:trPr>
        <w:tc>
          <w:tcPr>
            <w:tcW w:w="4099" w:type="dxa"/>
          </w:tcPr>
          <w:p w:rsidR="00FD13FE" w:rsidRDefault="00FD13FE"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Alkol </w:t>
            </w:r>
            <w:proofErr w:type="gramStart"/>
            <w:r>
              <w:rPr>
                <w:color w:val="231F20"/>
                <w:w w:val="125"/>
                <w:sz w:val="16"/>
              </w:rPr>
              <w:t>bazlı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el antiseptiği konulmuş mu?</w:t>
            </w:r>
          </w:p>
        </w:tc>
        <w:tc>
          <w:tcPr>
            <w:tcW w:w="2006" w:type="dxa"/>
          </w:tcPr>
          <w:p w:rsidR="00FD13FE" w:rsidRDefault="00494A7B">
            <w:pPr>
              <w:pStyle w:val="TableParagraph"/>
              <w:ind w:left="0"/>
              <w:rPr>
                <w:rFonts w:ascii="Times New Roman"/>
                <w:sz w:val="14"/>
              </w:rPr>
            </w:pPr>
            <w:proofErr w:type="gramStart"/>
            <w:r>
              <w:rPr>
                <w:color w:val="231F20"/>
                <w:w w:val="125"/>
                <w:sz w:val="16"/>
              </w:rPr>
              <w:t>el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antiseptiği mevcuttur</w:t>
            </w:r>
          </w:p>
        </w:tc>
        <w:tc>
          <w:tcPr>
            <w:tcW w:w="1408" w:type="dxa"/>
          </w:tcPr>
          <w:p w:rsidR="00FD13FE" w:rsidRDefault="00FD13FE" w:rsidP="00FD13FE">
            <w:pPr>
              <w:jc w:val="center"/>
            </w:pPr>
            <w:r w:rsidRPr="00A4785A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1780"/>
        </w:trPr>
        <w:tc>
          <w:tcPr>
            <w:tcW w:w="4099" w:type="dxa"/>
          </w:tcPr>
          <w:p w:rsidR="00FD13FE" w:rsidRDefault="00FD13FE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Ziyaretçilerin kuruluşa girmeden önce sal- </w:t>
            </w:r>
            <w:proofErr w:type="spellStart"/>
            <w:r>
              <w:rPr>
                <w:color w:val="231F20"/>
                <w:w w:val="120"/>
                <w:sz w:val="16"/>
              </w:rPr>
              <w:t>gın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hastalıkları (COVID-19 vb.) önlemeye yönelik alınan tedbirler/uygulanan kurallar konusunda bilgilendirilmesi ve bu kural- </w:t>
            </w:r>
            <w:proofErr w:type="spellStart"/>
            <w:r>
              <w:rPr>
                <w:color w:val="231F20"/>
                <w:w w:val="120"/>
                <w:sz w:val="16"/>
              </w:rPr>
              <w:t>lara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uyacağına dair ziyaretçiden taahhüt</w:t>
            </w:r>
          </w:p>
          <w:p w:rsidR="00FD13FE" w:rsidRDefault="00FD13FE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alınması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sağlanıyor mu?</w:t>
            </w:r>
          </w:p>
        </w:tc>
        <w:tc>
          <w:tcPr>
            <w:tcW w:w="2006" w:type="dxa"/>
          </w:tcPr>
          <w:p w:rsidR="00FD13FE" w:rsidRDefault="00494A7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8E27C7">
              <w:rPr>
                <w:rFonts w:ascii="Times New Roman" w:hAnsi="Times New Roman" w:cs="Times New Roman"/>
                <w:sz w:val="16"/>
              </w:rPr>
              <w:t xml:space="preserve">Personel Bilgilendirme ve </w:t>
            </w:r>
            <w:proofErr w:type="spellStart"/>
            <w:r w:rsidRPr="008E27C7">
              <w:rPr>
                <w:rFonts w:ascii="Times New Roman" w:hAnsi="Times New Roman" w:cs="Times New Roman"/>
                <w:sz w:val="16"/>
              </w:rPr>
              <w:t>Taahütname</w:t>
            </w:r>
            <w:proofErr w:type="spellEnd"/>
            <w:r w:rsidRPr="008E27C7">
              <w:rPr>
                <w:rFonts w:ascii="Times New Roman" w:hAnsi="Times New Roman" w:cs="Times New Roman"/>
                <w:sz w:val="16"/>
              </w:rPr>
              <w:t xml:space="preserve"> Formu</w:t>
            </w:r>
          </w:p>
          <w:p w:rsidR="008A50BE" w:rsidRDefault="008A50BE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Covid-19 sebebiyle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aicl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olmayan durumlar dışında ziyaretçi alınmayacağı bilgilendirilmesi yapılacaktır</w:t>
            </w:r>
          </w:p>
        </w:tc>
        <w:tc>
          <w:tcPr>
            <w:tcW w:w="1408" w:type="dxa"/>
          </w:tcPr>
          <w:p w:rsidR="00FD13FE" w:rsidRDefault="00FD13FE" w:rsidP="00FD13FE">
            <w:pPr>
              <w:jc w:val="center"/>
            </w:pPr>
            <w:r w:rsidRPr="00A4785A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1180"/>
        </w:trPr>
        <w:tc>
          <w:tcPr>
            <w:tcW w:w="4099" w:type="dxa"/>
          </w:tcPr>
          <w:p w:rsidR="00FD13FE" w:rsidRDefault="00FD13FE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Danışma personeli için salgın hastalık (CO- VID-19) durumlarına özgü tüm önlemler (fiziksel mesafe vb.) ve gerekli </w:t>
            </w:r>
            <w:proofErr w:type="spellStart"/>
            <w:r>
              <w:rPr>
                <w:color w:val="231F20"/>
                <w:w w:val="120"/>
                <w:sz w:val="16"/>
              </w:rPr>
              <w:t>KKD’ler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6"/>
              </w:rPr>
              <w:t>(</w:t>
            </w:r>
            <w:proofErr w:type="gramEnd"/>
            <w:r>
              <w:rPr>
                <w:color w:val="231F20"/>
                <w:w w:val="120"/>
                <w:sz w:val="16"/>
              </w:rPr>
              <w:t>si-</w:t>
            </w:r>
          </w:p>
          <w:p w:rsidR="00FD13FE" w:rsidRDefault="00FD13FE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perlik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vb.</w:t>
            </w:r>
            <w:proofErr w:type="gramStart"/>
            <w:r>
              <w:rPr>
                <w:color w:val="231F20"/>
                <w:w w:val="120"/>
                <w:sz w:val="16"/>
              </w:rPr>
              <w:t>)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sağlanmış mı?</w:t>
            </w:r>
          </w:p>
        </w:tc>
        <w:tc>
          <w:tcPr>
            <w:tcW w:w="2006" w:type="dxa"/>
          </w:tcPr>
          <w:p w:rsidR="00FD13FE" w:rsidRDefault="00494A7B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8E27C7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 xml:space="preserve">Kurumumuzda </w:t>
            </w:r>
            <w:r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>maske, yüz koruyu</w:t>
            </w:r>
            <w:r w:rsidRPr="008E27C7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 xml:space="preserve">cu siperlik </w:t>
            </w:r>
            <w:proofErr w:type="spellStart"/>
            <w:r w:rsidRPr="008E27C7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 xml:space="preserve"> bulunmaktadır.</w:t>
            </w:r>
          </w:p>
        </w:tc>
        <w:tc>
          <w:tcPr>
            <w:tcW w:w="1408" w:type="dxa"/>
          </w:tcPr>
          <w:p w:rsidR="00FD13FE" w:rsidRDefault="00FD13FE" w:rsidP="00FD13FE">
            <w:pPr>
              <w:jc w:val="center"/>
            </w:pPr>
            <w:r w:rsidRPr="00A4785A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880"/>
        </w:trPr>
        <w:tc>
          <w:tcPr>
            <w:tcW w:w="4099" w:type="dxa"/>
          </w:tcPr>
          <w:p w:rsidR="00FD13FE" w:rsidRDefault="00FD13FE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Danışma bölümü için, temizlik ve </w:t>
            </w:r>
            <w:proofErr w:type="spellStart"/>
            <w:r>
              <w:rPr>
                <w:color w:val="231F20"/>
                <w:w w:val="120"/>
                <w:sz w:val="16"/>
              </w:rPr>
              <w:t>dezen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feksiyon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planları mevcut mu?</w:t>
            </w:r>
          </w:p>
          <w:p w:rsidR="00FD13FE" w:rsidRDefault="00FD13FE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Plan en az aşağıdakileri kapsıyor mu?</w:t>
            </w:r>
          </w:p>
        </w:tc>
        <w:tc>
          <w:tcPr>
            <w:tcW w:w="2006" w:type="dxa"/>
          </w:tcPr>
          <w:p w:rsidR="00570EF2" w:rsidRDefault="00570EF2" w:rsidP="00570EF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FD13FE" w:rsidRDefault="00FD13F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FD13FE" w:rsidRDefault="00FD13FE" w:rsidP="00FD13FE">
            <w:pPr>
              <w:jc w:val="center"/>
            </w:pPr>
            <w:r w:rsidRPr="00A4785A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2380"/>
        </w:trPr>
        <w:tc>
          <w:tcPr>
            <w:tcW w:w="4099" w:type="dxa"/>
          </w:tcPr>
          <w:p w:rsidR="00FD13FE" w:rsidRDefault="00FD13FE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Danışmada yüzeylerin ziyaretçi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yoğun- </w:t>
            </w:r>
            <w:proofErr w:type="spellStart"/>
            <w:r>
              <w:rPr>
                <w:color w:val="231F20"/>
                <w:w w:val="125"/>
                <w:sz w:val="16"/>
              </w:rPr>
              <w:t>luğu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da dikkate alınarak belirli aralıklarla temizlenmesi sağlanıyor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mu?</w:t>
            </w:r>
          </w:p>
          <w:p w:rsidR="00FD13FE" w:rsidRDefault="00FD13FE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36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Danışma alanının en az günlük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olarak </w:t>
            </w:r>
            <w:r>
              <w:rPr>
                <w:color w:val="231F20"/>
                <w:w w:val="120"/>
                <w:sz w:val="16"/>
              </w:rPr>
              <w:t xml:space="preserve">deterjan ve su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veya </w:t>
            </w:r>
            <w:r>
              <w:rPr>
                <w:color w:val="231F20"/>
                <w:w w:val="120"/>
                <w:sz w:val="16"/>
              </w:rPr>
              <w:t xml:space="preserve">dezenfektanlarla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te- </w:t>
            </w:r>
            <w:proofErr w:type="spellStart"/>
            <w:r>
              <w:rPr>
                <w:color w:val="231F20"/>
                <w:w w:val="120"/>
                <w:sz w:val="16"/>
              </w:rPr>
              <w:t>mizlenmesi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, danışmadaki kalemler,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ziya- </w:t>
            </w:r>
            <w:r>
              <w:rPr>
                <w:color w:val="231F20"/>
                <w:w w:val="120"/>
                <w:sz w:val="16"/>
              </w:rPr>
              <w:t>retçi</w:t>
            </w:r>
            <w:r>
              <w:rPr>
                <w:color w:val="231F20"/>
                <w:spacing w:val="2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kartlarının</w:t>
            </w:r>
            <w:r>
              <w:rPr>
                <w:color w:val="231F20"/>
                <w:spacing w:val="2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da</w:t>
            </w:r>
            <w:r>
              <w:rPr>
                <w:color w:val="231F20"/>
                <w:spacing w:val="2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dezenfektan</w:t>
            </w:r>
            <w:r>
              <w:rPr>
                <w:color w:val="231F20"/>
                <w:spacing w:val="2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ile</w:t>
            </w:r>
            <w:r>
              <w:rPr>
                <w:color w:val="231F20"/>
                <w:spacing w:val="26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temiz-</w:t>
            </w:r>
          </w:p>
          <w:p w:rsidR="00FD13FE" w:rsidRDefault="00FD13FE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lenmesi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kontrol altına alınmış mı?</w:t>
            </w:r>
          </w:p>
        </w:tc>
        <w:tc>
          <w:tcPr>
            <w:tcW w:w="2006" w:type="dxa"/>
          </w:tcPr>
          <w:p w:rsidR="00570EF2" w:rsidRDefault="00570EF2" w:rsidP="00570EF2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FD13FE" w:rsidRDefault="00FD13F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FD13FE" w:rsidRDefault="00FD13FE" w:rsidP="00FD13FE">
            <w:pPr>
              <w:jc w:val="center"/>
            </w:pPr>
            <w:r w:rsidRPr="00A4785A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880"/>
        </w:trPr>
        <w:tc>
          <w:tcPr>
            <w:tcW w:w="4099" w:type="dxa"/>
          </w:tcPr>
          <w:p w:rsidR="00FD13FE" w:rsidRDefault="00FD13FE">
            <w:pPr>
              <w:pStyle w:val="TableParagraph"/>
              <w:spacing w:before="65" w:line="369" w:lineRule="auto"/>
              <w:ind w:right="3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Mümkün olduğunda, acil durumlarla başa çıkmak için her zaman göreve hazır eğitil-</w:t>
            </w:r>
          </w:p>
          <w:p w:rsidR="00FD13FE" w:rsidRDefault="00FD13FE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miş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en az bir kişi belirlenmiş mi?</w:t>
            </w:r>
          </w:p>
        </w:tc>
        <w:tc>
          <w:tcPr>
            <w:tcW w:w="2006" w:type="dxa"/>
          </w:tcPr>
          <w:p w:rsidR="00FD13FE" w:rsidRPr="001B06F9" w:rsidRDefault="001B06F9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1B06F9" w:rsidRDefault="001B06F9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İç Dış İletişim planı</w:t>
            </w:r>
          </w:p>
        </w:tc>
        <w:tc>
          <w:tcPr>
            <w:tcW w:w="1408" w:type="dxa"/>
          </w:tcPr>
          <w:p w:rsidR="00FD13FE" w:rsidRDefault="00FD13FE" w:rsidP="00FD13FE">
            <w:pPr>
              <w:jc w:val="center"/>
            </w:pPr>
            <w:r w:rsidRPr="00A4785A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288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19648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19514</wp:posOffset>
            </wp:positionV>
            <wp:extent cx="87109" cy="244411"/>
            <wp:effectExtent l="0" t="0" r="0" b="0"/>
            <wp:wrapNone/>
            <wp:docPr id="18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90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2006"/>
        <w:gridCol w:w="1380"/>
      </w:tblGrid>
      <w:tr w:rsidR="00FD13FE" w:rsidTr="00FD13FE">
        <w:trPr>
          <w:trHeight w:val="1180"/>
        </w:trPr>
        <w:tc>
          <w:tcPr>
            <w:tcW w:w="4411" w:type="dxa"/>
          </w:tcPr>
          <w:p w:rsidR="00FD13FE" w:rsidRDefault="00FD13FE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Danışma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ofisinde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iletişim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planına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göre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 xml:space="preserve">be- </w:t>
            </w:r>
            <w:proofErr w:type="spellStart"/>
            <w:r>
              <w:rPr>
                <w:color w:val="231F20"/>
                <w:w w:val="125"/>
                <w:sz w:val="16"/>
              </w:rPr>
              <w:t>lirlenmiş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olan personel acil durum</w:t>
            </w:r>
            <w:r>
              <w:rPr>
                <w:color w:val="231F20"/>
                <w:spacing w:val="-34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iletişim </w:t>
            </w:r>
            <w:r>
              <w:rPr>
                <w:color w:val="231F20"/>
                <w:w w:val="125"/>
                <w:sz w:val="16"/>
              </w:rPr>
              <w:t>çizelgesinin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bulunması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ve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her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zaman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25"/>
                <w:sz w:val="16"/>
              </w:rPr>
              <w:t>ulaşı</w:t>
            </w:r>
            <w:proofErr w:type="spellEnd"/>
            <w:r>
              <w:rPr>
                <w:color w:val="231F20"/>
                <w:spacing w:val="-3"/>
                <w:w w:val="125"/>
                <w:sz w:val="16"/>
              </w:rPr>
              <w:t>-</w:t>
            </w:r>
          </w:p>
          <w:p w:rsidR="00FD13FE" w:rsidRDefault="00FD13FE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lır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olması sağlanmış mı?</w:t>
            </w:r>
          </w:p>
        </w:tc>
        <w:tc>
          <w:tcPr>
            <w:tcW w:w="2006" w:type="dxa"/>
          </w:tcPr>
          <w:p w:rsidR="00A242EB" w:rsidRPr="001B06F9" w:rsidRDefault="00A242EB" w:rsidP="00A242E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FD13FE" w:rsidRDefault="00A242EB" w:rsidP="00A242EB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İç Dış İletişim planı</w:t>
            </w:r>
          </w:p>
        </w:tc>
        <w:tc>
          <w:tcPr>
            <w:tcW w:w="1380" w:type="dxa"/>
          </w:tcPr>
          <w:p w:rsidR="00FD13FE" w:rsidRDefault="00FD13FE" w:rsidP="00FD13FE">
            <w:pPr>
              <w:jc w:val="center"/>
            </w:pPr>
            <w:r w:rsidRPr="004652F7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1180"/>
        </w:trPr>
        <w:tc>
          <w:tcPr>
            <w:tcW w:w="4411" w:type="dxa"/>
          </w:tcPr>
          <w:p w:rsidR="00FD13FE" w:rsidRDefault="00FD13FE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Danışma ofisinde iletişim planına göre be- </w:t>
            </w:r>
            <w:proofErr w:type="spellStart"/>
            <w:r>
              <w:rPr>
                <w:color w:val="231F20"/>
                <w:w w:val="120"/>
                <w:sz w:val="16"/>
              </w:rPr>
              <w:t>lirlenmiş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olan acil iletişim numaraları listesi mevcut mu? </w:t>
            </w:r>
            <w:proofErr w:type="gramStart"/>
            <w:r>
              <w:rPr>
                <w:color w:val="231F20"/>
                <w:w w:val="120"/>
                <w:sz w:val="16"/>
              </w:rPr>
              <w:t>(</w:t>
            </w:r>
            <w:proofErr w:type="gramEnd"/>
            <w:r>
              <w:rPr>
                <w:color w:val="231F20"/>
                <w:w w:val="120"/>
                <w:sz w:val="16"/>
              </w:rPr>
              <w:t>yerel sağlık, hastane, kuruluş</w:t>
            </w:r>
          </w:p>
          <w:p w:rsidR="00FD13FE" w:rsidRDefault="00FD13FE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doktoru</w:t>
            </w:r>
            <w:proofErr w:type="gramEnd"/>
            <w:r>
              <w:rPr>
                <w:color w:val="231F20"/>
                <w:w w:val="115"/>
                <w:sz w:val="16"/>
              </w:rPr>
              <w:t>, ambulans vb. )</w:t>
            </w:r>
          </w:p>
        </w:tc>
        <w:tc>
          <w:tcPr>
            <w:tcW w:w="2006" w:type="dxa"/>
          </w:tcPr>
          <w:p w:rsidR="00A242EB" w:rsidRPr="001B06F9" w:rsidRDefault="00A242EB" w:rsidP="00A242E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FD13FE" w:rsidRDefault="00A242EB" w:rsidP="00A242EB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İç Dış İletişim planı</w:t>
            </w:r>
          </w:p>
        </w:tc>
        <w:tc>
          <w:tcPr>
            <w:tcW w:w="1380" w:type="dxa"/>
          </w:tcPr>
          <w:p w:rsidR="00FD13FE" w:rsidRDefault="00FD13FE" w:rsidP="00FD13FE">
            <w:pPr>
              <w:jc w:val="center"/>
            </w:pPr>
            <w:r w:rsidRPr="004652F7">
              <w:rPr>
                <w:rFonts w:ascii="Times New Roman"/>
                <w:sz w:val="16"/>
              </w:rPr>
              <w:t>E</w:t>
            </w:r>
          </w:p>
        </w:tc>
      </w:tr>
      <w:tr w:rsidR="00C14AC8" w:rsidTr="00FD13FE">
        <w:trPr>
          <w:trHeight w:val="295"/>
        </w:trPr>
        <w:tc>
          <w:tcPr>
            <w:tcW w:w="7797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72"/>
              <w:rPr>
                <w:b/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 xml:space="preserve">BEKLEME ALANI </w:t>
            </w:r>
            <w:r>
              <w:rPr>
                <w:b/>
                <w:color w:val="231F20"/>
                <w:w w:val="110"/>
                <w:sz w:val="16"/>
              </w:rPr>
              <w:t xml:space="preserve">/ </w:t>
            </w:r>
            <w:r>
              <w:rPr>
                <w:b/>
                <w:color w:val="231F20"/>
                <w:w w:val="120"/>
                <w:sz w:val="16"/>
              </w:rPr>
              <w:t>LOBİ</w:t>
            </w:r>
          </w:p>
        </w:tc>
      </w:tr>
      <w:tr w:rsidR="00FD13FE" w:rsidTr="00FD13FE">
        <w:trPr>
          <w:trHeight w:val="1480"/>
        </w:trPr>
        <w:tc>
          <w:tcPr>
            <w:tcW w:w="4411" w:type="dxa"/>
          </w:tcPr>
          <w:p w:rsidR="00FD13FE" w:rsidRDefault="00FD13FE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Bekleme alanı/Lobi’nin oturma düzeni, sal- </w:t>
            </w:r>
            <w:proofErr w:type="spellStart"/>
            <w:r>
              <w:rPr>
                <w:color w:val="231F20"/>
                <w:w w:val="120"/>
                <w:sz w:val="16"/>
              </w:rPr>
              <w:t>gın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hastalık dönemleri (COVID-19 vb.) ve genel </w:t>
            </w:r>
            <w:proofErr w:type="gramStart"/>
            <w:r>
              <w:rPr>
                <w:color w:val="231F20"/>
                <w:w w:val="120"/>
                <w:sz w:val="16"/>
              </w:rPr>
              <w:t>hijyen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kurallarına uygun önlemlere (fiziksel mesafe sağlanması vb.) göre </w:t>
            </w:r>
            <w:proofErr w:type="spellStart"/>
            <w:r>
              <w:rPr>
                <w:color w:val="231F20"/>
                <w:w w:val="120"/>
                <w:sz w:val="16"/>
              </w:rPr>
              <w:t>dü</w:t>
            </w:r>
            <w:proofErr w:type="spellEnd"/>
            <w:r>
              <w:rPr>
                <w:color w:val="231F20"/>
                <w:w w:val="120"/>
                <w:sz w:val="16"/>
              </w:rPr>
              <w:t>-</w:t>
            </w:r>
          </w:p>
          <w:p w:rsidR="00FD13FE" w:rsidRDefault="00FD13FE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zenlenmiş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mi?</w:t>
            </w:r>
          </w:p>
        </w:tc>
        <w:tc>
          <w:tcPr>
            <w:tcW w:w="2006" w:type="dxa"/>
          </w:tcPr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FD13FE" w:rsidRDefault="00FD13F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FD13FE" w:rsidRDefault="00FD13FE" w:rsidP="00FD13FE">
            <w:pPr>
              <w:jc w:val="center"/>
            </w:pPr>
            <w:r w:rsidRPr="00342DA4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393"/>
        </w:trPr>
        <w:tc>
          <w:tcPr>
            <w:tcW w:w="4411" w:type="dxa"/>
          </w:tcPr>
          <w:p w:rsidR="00FD13FE" w:rsidRDefault="00FD13F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Alkol </w:t>
            </w:r>
            <w:proofErr w:type="gramStart"/>
            <w:r>
              <w:rPr>
                <w:color w:val="231F20"/>
                <w:w w:val="125"/>
                <w:sz w:val="16"/>
              </w:rPr>
              <w:t>bazlı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el antiseptiği konulmuş mu?</w:t>
            </w:r>
          </w:p>
        </w:tc>
        <w:tc>
          <w:tcPr>
            <w:tcW w:w="2006" w:type="dxa"/>
          </w:tcPr>
          <w:p w:rsidR="00FD13FE" w:rsidRDefault="00595605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color w:val="231F20"/>
                <w:w w:val="125"/>
                <w:sz w:val="16"/>
              </w:rPr>
              <w:t xml:space="preserve">Alkol </w:t>
            </w:r>
            <w:proofErr w:type="gramStart"/>
            <w:r>
              <w:rPr>
                <w:color w:val="231F20"/>
                <w:w w:val="125"/>
                <w:sz w:val="16"/>
              </w:rPr>
              <w:t>bazlı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el antiseptiği mevcut</w:t>
            </w:r>
          </w:p>
        </w:tc>
        <w:tc>
          <w:tcPr>
            <w:tcW w:w="1380" w:type="dxa"/>
          </w:tcPr>
          <w:p w:rsidR="00FD13FE" w:rsidRDefault="00FD13FE" w:rsidP="00FD13FE">
            <w:pPr>
              <w:jc w:val="center"/>
            </w:pPr>
            <w:r w:rsidRPr="00342DA4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1180"/>
        </w:trPr>
        <w:tc>
          <w:tcPr>
            <w:tcW w:w="4411" w:type="dxa"/>
          </w:tcPr>
          <w:p w:rsidR="00FD13FE" w:rsidRDefault="00FD13FE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Tüm alan ve içindeki mobilya/eşyaların, te- </w:t>
            </w:r>
            <w:proofErr w:type="spellStart"/>
            <w:r>
              <w:rPr>
                <w:color w:val="231F20"/>
                <w:w w:val="120"/>
                <w:sz w:val="16"/>
              </w:rPr>
              <w:t>mizlik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/dezenfeksiyon plan/programlarında belirlenen şekilde temizlik ve </w:t>
            </w:r>
            <w:proofErr w:type="spellStart"/>
            <w:r>
              <w:rPr>
                <w:color w:val="231F20"/>
                <w:w w:val="120"/>
                <w:sz w:val="16"/>
              </w:rPr>
              <w:t>dezenfeksi</w:t>
            </w:r>
            <w:proofErr w:type="spellEnd"/>
            <w:r>
              <w:rPr>
                <w:color w:val="231F20"/>
                <w:w w:val="120"/>
                <w:sz w:val="16"/>
              </w:rPr>
              <w:t>-</w:t>
            </w:r>
          </w:p>
          <w:p w:rsidR="00FD13FE" w:rsidRDefault="00FD13FE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yon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işlemleri sağlanıyor mu?</w:t>
            </w:r>
          </w:p>
        </w:tc>
        <w:tc>
          <w:tcPr>
            <w:tcW w:w="2006" w:type="dxa"/>
          </w:tcPr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FD13FE" w:rsidRDefault="00FD13F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FD13FE" w:rsidRDefault="00FD13FE" w:rsidP="00FD13FE">
            <w:pPr>
              <w:jc w:val="center"/>
            </w:pPr>
            <w:r w:rsidRPr="00342DA4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1180"/>
        </w:trPr>
        <w:tc>
          <w:tcPr>
            <w:tcW w:w="4411" w:type="dxa"/>
          </w:tcPr>
          <w:p w:rsidR="00FD13FE" w:rsidRDefault="00FD13FE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Salgın hastalık dönemlerine (COVID-19 vb.) özgü ortak teması engelleyici önlemler (Kitap, dergi vb. eşyaların kaldırılması vb.)</w:t>
            </w:r>
          </w:p>
          <w:p w:rsidR="00FD13FE" w:rsidRDefault="00FD13FE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alınmış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95605" w:rsidRPr="00222962" w:rsidRDefault="00595605" w:rsidP="0059560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FD13FE" w:rsidRDefault="00FD13F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FD13FE" w:rsidRDefault="00FD13FE" w:rsidP="00FD13FE">
            <w:pPr>
              <w:jc w:val="center"/>
            </w:pPr>
            <w:r w:rsidRPr="00342DA4">
              <w:rPr>
                <w:rFonts w:ascii="Times New Roman"/>
                <w:sz w:val="16"/>
              </w:rPr>
              <w:t>E</w:t>
            </w:r>
          </w:p>
        </w:tc>
      </w:tr>
      <w:tr w:rsidR="00C14AC8" w:rsidTr="00FD13FE">
        <w:trPr>
          <w:trHeight w:val="381"/>
        </w:trPr>
        <w:tc>
          <w:tcPr>
            <w:tcW w:w="7797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color w:val="231F20"/>
                <w:w w:val="130"/>
                <w:sz w:val="16"/>
              </w:rPr>
              <w:t>DERSLİKLER VE ETÜT SALONLARI</w:t>
            </w:r>
          </w:p>
        </w:tc>
      </w:tr>
      <w:tr w:rsidR="00FD13FE" w:rsidTr="00FD13FE">
        <w:trPr>
          <w:trHeight w:val="880"/>
        </w:trPr>
        <w:tc>
          <w:tcPr>
            <w:tcW w:w="4411" w:type="dxa"/>
          </w:tcPr>
          <w:p w:rsidR="00FD13FE" w:rsidRDefault="00FD13FE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Temizlik/dezenfeksiyon plan/programları- </w:t>
            </w:r>
            <w:proofErr w:type="spellStart"/>
            <w:r>
              <w:rPr>
                <w:color w:val="231F20"/>
                <w:w w:val="120"/>
                <w:sz w:val="16"/>
              </w:rPr>
              <w:t>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olarak temizlenmesi ve </w:t>
            </w:r>
            <w:proofErr w:type="spellStart"/>
            <w:r>
              <w:rPr>
                <w:color w:val="231F20"/>
                <w:w w:val="120"/>
                <w:sz w:val="16"/>
              </w:rPr>
              <w:t>dezen</w:t>
            </w:r>
            <w:proofErr w:type="spellEnd"/>
            <w:r>
              <w:rPr>
                <w:color w:val="231F20"/>
                <w:w w:val="120"/>
                <w:sz w:val="16"/>
              </w:rPr>
              <w:t>-</w:t>
            </w:r>
          </w:p>
          <w:p w:rsidR="00FD13FE" w:rsidRDefault="00FD13FE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fekte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edilmesi sağlanıyor mu?</w:t>
            </w:r>
          </w:p>
        </w:tc>
        <w:tc>
          <w:tcPr>
            <w:tcW w:w="2006" w:type="dxa"/>
          </w:tcPr>
          <w:p w:rsidR="00FD13FE" w:rsidRDefault="006B6FF8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6B6FF8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6B6FF8" w:rsidRDefault="006B6F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FD13FE" w:rsidRDefault="00FD13FE" w:rsidP="00FD13FE">
            <w:pPr>
              <w:jc w:val="center"/>
            </w:pPr>
            <w:r w:rsidRPr="00303360">
              <w:rPr>
                <w:rFonts w:ascii="Times New Roman"/>
                <w:sz w:val="16"/>
              </w:rPr>
              <w:t>E</w:t>
            </w:r>
          </w:p>
        </w:tc>
      </w:tr>
      <w:tr w:rsidR="00FD13FE" w:rsidTr="00FD13FE">
        <w:trPr>
          <w:trHeight w:val="1480"/>
        </w:trPr>
        <w:tc>
          <w:tcPr>
            <w:tcW w:w="4411" w:type="dxa"/>
          </w:tcPr>
          <w:p w:rsidR="00FD13FE" w:rsidRDefault="00FD13FE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Havalandırma sistemleri dışarıdan taze hava alacak şekilde ayarlanmış mı? Ha- </w:t>
            </w:r>
            <w:proofErr w:type="spellStart"/>
            <w:r>
              <w:rPr>
                <w:color w:val="231F20"/>
                <w:w w:val="120"/>
                <w:sz w:val="16"/>
              </w:rPr>
              <w:t>valandırma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sistemi filtrelerinin periyodik kontrolü yapılıyor mu?</w:t>
            </w:r>
          </w:p>
          <w:p w:rsidR="00FD13FE" w:rsidRDefault="00FD13FE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Temiz hava debisi artırılması sağlanmış mı?</w:t>
            </w:r>
          </w:p>
        </w:tc>
        <w:tc>
          <w:tcPr>
            <w:tcW w:w="2006" w:type="dxa"/>
          </w:tcPr>
          <w:p w:rsidR="00FD13FE" w:rsidRPr="00595605" w:rsidRDefault="00595605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595605">
              <w:rPr>
                <w:rFonts w:ascii="Times New Roman" w:hAnsi="Times New Roman" w:cs="Times New Roman"/>
                <w:sz w:val="16"/>
              </w:rPr>
              <w:t>Sınıflarımızda havalandırma sistemi bulunmamaktadır</w:t>
            </w:r>
            <w:r w:rsidR="00C141E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80" w:type="dxa"/>
          </w:tcPr>
          <w:p w:rsidR="00FD13FE" w:rsidRDefault="00595605" w:rsidP="00FD13FE">
            <w:pPr>
              <w:jc w:val="center"/>
            </w:pPr>
            <w:r>
              <w:rPr>
                <w:rFonts w:ascii="Times New Roman"/>
                <w:sz w:val="16"/>
              </w:rPr>
              <w:t>H</w:t>
            </w:r>
          </w:p>
        </w:tc>
      </w:tr>
      <w:tr w:rsidR="00FD13FE" w:rsidTr="00FD13FE">
        <w:trPr>
          <w:trHeight w:val="880"/>
        </w:trPr>
        <w:tc>
          <w:tcPr>
            <w:tcW w:w="4411" w:type="dxa"/>
          </w:tcPr>
          <w:p w:rsidR="00FD13FE" w:rsidRDefault="00FD13FE">
            <w:pPr>
              <w:pStyle w:val="TableParagraph"/>
              <w:spacing w:before="65" w:line="369" w:lineRule="auto"/>
              <w:ind w:right="46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lastRenderedPageBreak/>
              <w:t xml:space="preserve">Pano, ekran vb. görünür alanlara, </w:t>
            </w:r>
            <w:proofErr w:type="gramStart"/>
            <w:r>
              <w:rPr>
                <w:color w:val="231F20"/>
                <w:w w:val="120"/>
                <w:sz w:val="16"/>
              </w:rPr>
              <w:t>hijyen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ve sanitasyon bilincini ve farkındalığını artır-</w:t>
            </w:r>
          </w:p>
          <w:p w:rsidR="00FD13FE" w:rsidRDefault="00FD13FE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maya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yönelik afiş, poster vb. asılmış mı?</w:t>
            </w:r>
          </w:p>
        </w:tc>
        <w:tc>
          <w:tcPr>
            <w:tcW w:w="2006" w:type="dxa"/>
          </w:tcPr>
          <w:p w:rsidR="006B6FF8" w:rsidRPr="00222962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6B6FF8" w:rsidRPr="00222962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6B6FF8" w:rsidRPr="00222962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6B6FF8" w:rsidRPr="00222962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FD13FE" w:rsidRDefault="00FD13F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FD13FE" w:rsidRDefault="00FD13FE" w:rsidP="00FD13FE">
            <w:pPr>
              <w:jc w:val="center"/>
            </w:pPr>
            <w:r w:rsidRPr="00303360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614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0160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18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91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006"/>
        <w:gridCol w:w="1266"/>
      </w:tblGrid>
      <w:tr w:rsidR="00BE78F3" w:rsidTr="00BE78F3">
        <w:trPr>
          <w:trHeight w:val="4480"/>
        </w:trPr>
        <w:tc>
          <w:tcPr>
            <w:tcW w:w="4241" w:type="dxa"/>
          </w:tcPr>
          <w:p w:rsidR="00BE78F3" w:rsidRDefault="00BE78F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Ortak kullanılan </w:t>
            </w:r>
            <w:proofErr w:type="gramStart"/>
            <w:r>
              <w:rPr>
                <w:color w:val="231F20"/>
                <w:w w:val="125"/>
                <w:sz w:val="16"/>
              </w:rPr>
              <w:t>ekipman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ve dolaplar mümkün</w:t>
            </w:r>
            <w:r>
              <w:rPr>
                <w:color w:val="231F20"/>
                <w:spacing w:val="-1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olduğunca</w:t>
            </w:r>
            <w:r>
              <w:rPr>
                <w:color w:val="231F20"/>
                <w:spacing w:val="-1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düzenli</w:t>
            </w:r>
            <w:r>
              <w:rPr>
                <w:color w:val="231F20"/>
                <w:spacing w:val="-1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olarak</w:t>
            </w:r>
            <w:r>
              <w:rPr>
                <w:color w:val="231F20"/>
                <w:spacing w:val="-14"/>
                <w:w w:val="12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25"/>
                <w:sz w:val="16"/>
              </w:rPr>
              <w:t>dezen</w:t>
            </w:r>
            <w:proofErr w:type="spellEnd"/>
            <w:r>
              <w:rPr>
                <w:color w:val="231F20"/>
                <w:w w:val="125"/>
                <w:sz w:val="16"/>
              </w:rPr>
              <w:t>- fekte edilmesi sağlanmakta</w:t>
            </w:r>
            <w:r>
              <w:rPr>
                <w:color w:val="231F20"/>
                <w:spacing w:val="-1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mı?</w:t>
            </w:r>
          </w:p>
          <w:p w:rsidR="00BE78F3" w:rsidRDefault="00BE78F3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Ortak temas yüzeyleri (bilgisayarlar,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do- </w:t>
            </w:r>
            <w:r>
              <w:rPr>
                <w:color w:val="231F20"/>
                <w:w w:val="120"/>
                <w:sz w:val="16"/>
              </w:rPr>
              <w:t xml:space="preserve">laplar, makinalar, aletler vb.) için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kullanım </w:t>
            </w:r>
            <w:r>
              <w:rPr>
                <w:color w:val="231F20"/>
                <w:w w:val="120"/>
                <w:sz w:val="16"/>
              </w:rPr>
              <w:t xml:space="preserve">şartları, kullanım sıklığı, kullanıcı sayısı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vb. </w:t>
            </w:r>
            <w:r>
              <w:rPr>
                <w:color w:val="231F20"/>
                <w:w w:val="120"/>
                <w:sz w:val="16"/>
              </w:rPr>
              <w:t>kriterlerine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göre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hijyen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ve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sanitasyon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6"/>
              </w:rPr>
              <w:t>prog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ramları oluşturulmuş </w:t>
            </w:r>
            <w:proofErr w:type="gramStart"/>
            <w:r>
              <w:rPr>
                <w:color w:val="231F20"/>
                <w:w w:val="120"/>
                <w:sz w:val="16"/>
              </w:rPr>
              <w:t xml:space="preserve">ve  </w:t>
            </w:r>
            <w:r>
              <w:rPr>
                <w:color w:val="231F20"/>
                <w:spacing w:val="-3"/>
                <w:w w:val="120"/>
                <w:sz w:val="16"/>
              </w:rPr>
              <w:t>uygulanmakta</w:t>
            </w:r>
            <w:proofErr w:type="gramEnd"/>
            <w:r>
              <w:rPr>
                <w:color w:val="231F20"/>
                <w:spacing w:val="-3"/>
                <w:w w:val="120"/>
                <w:sz w:val="16"/>
              </w:rPr>
              <w:t xml:space="preserve">  </w:t>
            </w:r>
            <w:r>
              <w:rPr>
                <w:color w:val="231F20"/>
                <w:w w:val="120"/>
                <w:sz w:val="16"/>
              </w:rPr>
              <w:t>mı?</w:t>
            </w:r>
          </w:p>
          <w:p w:rsidR="00BE78F3" w:rsidRDefault="00BE78F3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Kullanılan </w:t>
            </w:r>
            <w:proofErr w:type="gramStart"/>
            <w:r>
              <w:rPr>
                <w:color w:val="231F20"/>
                <w:w w:val="125"/>
                <w:sz w:val="16"/>
              </w:rPr>
              <w:t>ekipmanların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yüzey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temizlikleri var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ise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üretici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firmaların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belirlediği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kriterler </w:t>
            </w:r>
            <w:r>
              <w:rPr>
                <w:color w:val="231F20"/>
                <w:w w:val="125"/>
                <w:sz w:val="16"/>
              </w:rPr>
              <w:t>de</w:t>
            </w:r>
            <w:r>
              <w:rPr>
                <w:color w:val="231F20"/>
                <w:spacing w:val="-1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dikkate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alınarak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uygulanmakta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mı?</w:t>
            </w:r>
          </w:p>
          <w:p w:rsidR="00BE78F3" w:rsidRDefault="00BE78F3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Elle temas etmeden açılabilir-kapanabilir pedallı, sensörlü, vb. atık kumbaraları bu-</w:t>
            </w:r>
          </w:p>
          <w:p w:rsidR="00BE78F3" w:rsidRDefault="00BE78F3">
            <w:pPr>
              <w:pStyle w:val="TableParagraph"/>
              <w:spacing w:line="194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lunmakta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6B6FF8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6B6FF8" w:rsidRDefault="006B6FF8" w:rsidP="006B6FF8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BE78F3" w:rsidRDefault="00BE78F3" w:rsidP="006B6FF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BE78F3" w:rsidRDefault="00BE78F3" w:rsidP="00BE78F3">
            <w:pPr>
              <w:jc w:val="center"/>
            </w:pPr>
            <w:r w:rsidRPr="00883D65">
              <w:rPr>
                <w:rFonts w:ascii="Times New Roman"/>
                <w:sz w:val="16"/>
              </w:rPr>
              <w:t>E</w:t>
            </w:r>
          </w:p>
        </w:tc>
      </w:tr>
      <w:tr w:rsidR="00BE78F3" w:rsidTr="00BE78F3">
        <w:trPr>
          <w:trHeight w:val="1780"/>
        </w:trPr>
        <w:tc>
          <w:tcPr>
            <w:tcW w:w="4241" w:type="dxa"/>
          </w:tcPr>
          <w:p w:rsidR="00BE78F3" w:rsidRDefault="00BE78F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Salgın hastalık dönemlerinde (COVID-19 vb.)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sınıflarda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oturma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düzeninin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sağlık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 xml:space="preserve">oto- </w:t>
            </w:r>
            <w:proofErr w:type="spellStart"/>
            <w:r>
              <w:rPr>
                <w:color w:val="231F20"/>
                <w:w w:val="125"/>
                <w:sz w:val="16"/>
              </w:rPr>
              <w:t>ritelerince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belirlenen önlemlere (yüz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 xml:space="preserve">yüze </w:t>
            </w:r>
            <w:r>
              <w:rPr>
                <w:color w:val="231F20"/>
                <w:w w:val="125"/>
                <w:sz w:val="16"/>
              </w:rPr>
              <w:t>gelecek şekilde karşılıklı olmaması ve</w:t>
            </w:r>
            <w:r>
              <w:rPr>
                <w:color w:val="231F20"/>
                <w:spacing w:val="-34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 xml:space="preserve">çap- </w:t>
            </w:r>
            <w:proofErr w:type="spellStart"/>
            <w:r>
              <w:rPr>
                <w:color w:val="231F20"/>
                <w:spacing w:val="-2"/>
                <w:w w:val="125"/>
                <w:sz w:val="16"/>
              </w:rPr>
              <w:t>raz</w:t>
            </w:r>
            <w:proofErr w:type="spellEnd"/>
            <w:r>
              <w:rPr>
                <w:color w:val="231F20"/>
                <w:spacing w:val="-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oturma düzeni vb.) uygunluğu</w:t>
            </w:r>
            <w:r>
              <w:rPr>
                <w:color w:val="231F20"/>
                <w:spacing w:val="12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sağlan-</w:t>
            </w:r>
          </w:p>
          <w:p w:rsidR="00BE78F3" w:rsidRDefault="00BE78F3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mış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BE78F3" w:rsidRDefault="006B6FF8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6B6FF8">
              <w:rPr>
                <w:rFonts w:ascii="Times New Roman"/>
                <w:sz w:val="16"/>
              </w:rPr>
              <w:t>E</w:t>
            </w:r>
            <w:r w:rsidRPr="006B6FF8">
              <w:rPr>
                <w:rFonts w:ascii="Times New Roman"/>
                <w:sz w:val="16"/>
              </w:rPr>
              <w:t>ğ</w:t>
            </w:r>
            <w:r w:rsidRPr="006B6FF8">
              <w:rPr>
                <w:rFonts w:ascii="Times New Roman"/>
                <w:sz w:val="16"/>
              </w:rPr>
              <w:t xml:space="preserve">itim </w:t>
            </w:r>
            <w:r w:rsidRPr="006B6FF8">
              <w:rPr>
                <w:rFonts w:ascii="Times New Roman"/>
                <w:sz w:val="16"/>
              </w:rPr>
              <w:t>Öğ</w:t>
            </w:r>
            <w:r w:rsidRPr="006B6FF8">
              <w:rPr>
                <w:rFonts w:ascii="Times New Roman"/>
                <w:sz w:val="16"/>
              </w:rPr>
              <w:t>retim Ortamlar</w:t>
            </w:r>
            <w:r w:rsidRPr="006B6FF8">
              <w:rPr>
                <w:rFonts w:ascii="Times New Roman"/>
                <w:sz w:val="16"/>
              </w:rPr>
              <w:t>ı</w:t>
            </w:r>
          </w:p>
        </w:tc>
        <w:tc>
          <w:tcPr>
            <w:tcW w:w="1266" w:type="dxa"/>
          </w:tcPr>
          <w:p w:rsidR="00BE78F3" w:rsidRDefault="00BE78F3" w:rsidP="00BE78F3">
            <w:pPr>
              <w:jc w:val="center"/>
            </w:pPr>
            <w:r w:rsidRPr="00883D65">
              <w:rPr>
                <w:rFonts w:ascii="Times New Roman"/>
                <w:sz w:val="16"/>
              </w:rPr>
              <w:t>E</w:t>
            </w:r>
          </w:p>
        </w:tc>
      </w:tr>
      <w:tr w:rsidR="00BE78F3" w:rsidTr="00BE78F3">
        <w:trPr>
          <w:trHeight w:val="880"/>
        </w:trPr>
        <w:tc>
          <w:tcPr>
            <w:tcW w:w="4241" w:type="dxa"/>
          </w:tcPr>
          <w:p w:rsidR="00BE78F3" w:rsidRDefault="00BE78F3">
            <w:pPr>
              <w:pStyle w:val="TableParagraph"/>
              <w:spacing w:before="65"/>
              <w:ind w:hanging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dönemlerinde </w:t>
            </w:r>
            <w:proofErr w:type="gramStart"/>
            <w:r>
              <w:rPr>
                <w:color w:val="231F20"/>
                <w:w w:val="120"/>
                <w:sz w:val="16"/>
              </w:rPr>
              <w:t>(</w:t>
            </w:r>
            <w:proofErr w:type="gramEnd"/>
            <w:r>
              <w:rPr>
                <w:color w:val="231F20"/>
                <w:w w:val="120"/>
                <w:sz w:val="16"/>
              </w:rPr>
              <w:t>COVID-19</w:t>
            </w:r>
          </w:p>
          <w:p w:rsidR="00BE78F3" w:rsidRDefault="00BE78F3">
            <w:pPr>
              <w:pStyle w:val="TableParagraph"/>
              <w:spacing w:line="300" w:lineRule="atLeast"/>
              <w:ind w:right="2" w:hanging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vb.) temaslı takibi için sınıflarda aynı öğren- cinin aynı yerde oturması sağlanmış mı?</w:t>
            </w:r>
          </w:p>
        </w:tc>
        <w:tc>
          <w:tcPr>
            <w:tcW w:w="2006" w:type="dxa"/>
          </w:tcPr>
          <w:p w:rsidR="00BE78F3" w:rsidRDefault="006B6FF8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6B6FF8">
              <w:rPr>
                <w:rFonts w:ascii="Times New Roman"/>
                <w:sz w:val="16"/>
              </w:rPr>
              <w:t>E</w:t>
            </w:r>
            <w:r w:rsidRPr="006B6FF8">
              <w:rPr>
                <w:rFonts w:ascii="Times New Roman"/>
                <w:sz w:val="16"/>
              </w:rPr>
              <w:t>ğ</w:t>
            </w:r>
            <w:r w:rsidRPr="006B6FF8">
              <w:rPr>
                <w:rFonts w:ascii="Times New Roman"/>
                <w:sz w:val="16"/>
              </w:rPr>
              <w:t xml:space="preserve">itim </w:t>
            </w:r>
            <w:r w:rsidRPr="006B6FF8">
              <w:rPr>
                <w:rFonts w:ascii="Times New Roman"/>
                <w:sz w:val="16"/>
              </w:rPr>
              <w:t>Öğ</w:t>
            </w:r>
            <w:r w:rsidRPr="006B6FF8">
              <w:rPr>
                <w:rFonts w:ascii="Times New Roman"/>
                <w:sz w:val="16"/>
              </w:rPr>
              <w:t>retim Ortamlar</w:t>
            </w:r>
            <w:r w:rsidRPr="006B6FF8">
              <w:rPr>
                <w:rFonts w:ascii="Times New Roman"/>
                <w:sz w:val="16"/>
              </w:rPr>
              <w:t>ı</w:t>
            </w:r>
          </w:p>
        </w:tc>
        <w:tc>
          <w:tcPr>
            <w:tcW w:w="1266" w:type="dxa"/>
          </w:tcPr>
          <w:p w:rsidR="00BE78F3" w:rsidRDefault="00BE78F3" w:rsidP="00BE78F3">
            <w:pPr>
              <w:jc w:val="center"/>
            </w:pPr>
            <w:r w:rsidRPr="00883D65">
              <w:rPr>
                <w:rFonts w:ascii="Times New Roman"/>
                <w:sz w:val="16"/>
              </w:rPr>
              <w:t>E</w:t>
            </w:r>
          </w:p>
        </w:tc>
      </w:tr>
      <w:tr w:rsidR="00BE78F3" w:rsidTr="00BE78F3">
        <w:trPr>
          <w:trHeight w:val="1180"/>
        </w:trPr>
        <w:tc>
          <w:tcPr>
            <w:tcW w:w="4241" w:type="dxa"/>
          </w:tcPr>
          <w:p w:rsidR="00BE78F3" w:rsidRDefault="00BE78F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Salgın hastalık dönemlerine (COVID-19 vb.) özgü, sağlık otoritelerince belirlenen bulaş riskini minimum düzeyde tutacak şekilde</w:t>
            </w:r>
          </w:p>
          <w:p w:rsidR="00BE78F3" w:rsidRDefault="00BE78F3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5"/>
                <w:sz w:val="16"/>
              </w:rPr>
              <w:t>kapasite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kullanımı sağlanmış mı?</w:t>
            </w:r>
          </w:p>
        </w:tc>
        <w:tc>
          <w:tcPr>
            <w:tcW w:w="2006" w:type="dxa"/>
          </w:tcPr>
          <w:p w:rsidR="006B6FF8" w:rsidRDefault="006B6FF8" w:rsidP="006B6FF8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6B6FF8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BE78F3" w:rsidRDefault="00BE78F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BE78F3" w:rsidRDefault="00BE78F3" w:rsidP="00BE78F3">
            <w:pPr>
              <w:jc w:val="center"/>
            </w:pPr>
            <w:r w:rsidRPr="00883D65">
              <w:rPr>
                <w:rFonts w:ascii="Times New Roman"/>
                <w:sz w:val="16"/>
              </w:rPr>
              <w:t>E</w:t>
            </w:r>
          </w:p>
        </w:tc>
      </w:tr>
      <w:tr w:rsidR="00BE78F3" w:rsidTr="00BE78F3">
        <w:trPr>
          <w:trHeight w:val="1180"/>
        </w:trPr>
        <w:tc>
          <w:tcPr>
            <w:tcW w:w="4241" w:type="dxa"/>
          </w:tcPr>
          <w:p w:rsidR="00BE78F3" w:rsidRDefault="00BE78F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Damlacık yoluyla bulaşan salgın hastalık dönemlerinde (COVID-19 vb.) sınıf içinde yüksek sesle yapılan aktiviteler önlenmiş</w:t>
            </w:r>
          </w:p>
          <w:p w:rsidR="00BE78F3" w:rsidRDefault="00BE78F3">
            <w:pPr>
              <w:pStyle w:val="TableParagraph"/>
              <w:spacing w:line="193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mi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6B6FF8" w:rsidRDefault="006B6FF8" w:rsidP="006B6FF8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6B6FF8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BE78F3" w:rsidRDefault="00BE78F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BE78F3" w:rsidRDefault="00BE78F3" w:rsidP="00BE78F3">
            <w:pPr>
              <w:jc w:val="center"/>
            </w:pPr>
            <w:r w:rsidRPr="00883D65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288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0672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18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92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2006"/>
        <w:gridCol w:w="1380"/>
      </w:tblGrid>
      <w:tr w:rsidR="00BE78F3" w:rsidTr="00BE78F3">
        <w:trPr>
          <w:trHeight w:val="1480"/>
        </w:trPr>
        <w:tc>
          <w:tcPr>
            <w:tcW w:w="4269" w:type="dxa"/>
          </w:tcPr>
          <w:p w:rsidR="00BE78F3" w:rsidRDefault="00BE78F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dönemlerinde (COVID-19 vb.) kitap, kalem vb. eğitim malzemeleri- </w:t>
            </w:r>
            <w:proofErr w:type="spellStart"/>
            <w:r>
              <w:rPr>
                <w:color w:val="231F20"/>
                <w:w w:val="120"/>
                <w:sz w:val="16"/>
              </w:rPr>
              <w:t>nin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kişiye özel olması, öğrenciler arası mal- </w:t>
            </w:r>
            <w:proofErr w:type="spellStart"/>
            <w:r>
              <w:rPr>
                <w:color w:val="231F20"/>
                <w:w w:val="120"/>
                <w:sz w:val="16"/>
              </w:rPr>
              <w:t>zeme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alışverişi yapılmaması kontrol altına</w:t>
            </w:r>
          </w:p>
          <w:p w:rsidR="00BE78F3" w:rsidRDefault="00BE78F3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alınmış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6B6FF8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Öğrenci bilgilendirme ve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taahütname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formu</w:t>
            </w:r>
          </w:p>
          <w:p w:rsidR="00BE78F3" w:rsidRDefault="00BE78F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BE78F3" w:rsidRDefault="00BE78F3" w:rsidP="00BE78F3">
            <w:pPr>
              <w:jc w:val="center"/>
            </w:pPr>
            <w:r w:rsidRPr="00237CA2">
              <w:rPr>
                <w:rFonts w:ascii="Times New Roman"/>
                <w:sz w:val="16"/>
              </w:rPr>
              <w:t>E</w:t>
            </w:r>
          </w:p>
        </w:tc>
      </w:tr>
      <w:tr w:rsidR="00BE78F3" w:rsidTr="00BE78F3">
        <w:trPr>
          <w:trHeight w:val="2080"/>
        </w:trPr>
        <w:tc>
          <w:tcPr>
            <w:tcW w:w="4269" w:type="dxa"/>
          </w:tcPr>
          <w:p w:rsidR="00BE78F3" w:rsidRDefault="00BE78F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dönemlerinde (COVID-19 vb.) öğrencilerin gün boyu aynı sınıflarda ders görmeleri, sınıf değişikliği yapılma- </w:t>
            </w:r>
            <w:proofErr w:type="spellStart"/>
            <w:r>
              <w:rPr>
                <w:color w:val="231F20"/>
                <w:w w:val="120"/>
                <w:sz w:val="16"/>
              </w:rPr>
              <w:t>ması</w:t>
            </w:r>
            <w:proofErr w:type="spellEnd"/>
            <w:r>
              <w:rPr>
                <w:color w:val="231F20"/>
                <w:w w:val="120"/>
                <w:sz w:val="16"/>
              </w:rPr>
              <w:t>, değişiklik zorunlu ise sınıfların her kullanım sonrası havalandırılıp temizlik ve dezenfeksiyonunun yapılması kontrol altı-</w:t>
            </w:r>
          </w:p>
          <w:p w:rsidR="00BE78F3" w:rsidRDefault="00BE78F3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alınmış mı?</w:t>
            </w:r>
          </w:p>
        </w:tc>
        <w:tc>
          <w:tcPr>
            <w:tcW w:w="2006" w:type="dxa"/>
          </w:tcPr>
          <w:p w:rsidR="006B6FF8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Öğrenci bilgilendirme ve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taahütname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formu</w:t>
            </w:r>
          </w:p>
          <w:p w:rsidR="00BE78F3" w:rsidRDefault="00BE78F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BE78F3" w:rsidRDefault="00BE78F3" w:rsidP="00BE78F3">
            <w:pPr>
              <w:jc w:val="center"/>
            </w:pPr>
            <w:r w:rsidRPr="00237CA2">
              <w:rPr>
                <w:rFonts w:ascii="Times New Roman"/>
                <w:sz w:val="16"/>
              </w:rPr>
              <w:t>E</w:t>
            </w:r>
          </w:p>
        </w:tc>
      </w:tr>
      <w:tr w:rsidR="00BE78F3" w:rsidTr="00BE78F3">
        <w:trPr>
          <w:trHeight w:val="1780"/>
        </w:trPr>
        <w:tc>
          <w:tcPr>
            <w:tcW w:w="4269" w:type="dxa"/>
          </w:tcPr>
          <w:p w:rsidR="00BE78F3" w:rsidRDefault="00BE78F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Salgın hastalık dönemlerinde (COVID-19 vb.) öğrencilerin günlük grup etkinliklerin- de hep aynı grup ile etkinliğin yapılması, sanat, müzik, beden eğitimi gibi derslerde grupların birbirine karışmaması için ön-</w:t>
            </w:r>
          </w:p>
          <w:p w:rsidR="00BE78F3" w:rsidRDefault="00BE78F3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lemler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alınmış mı?</w:t>
            </w:r>
          </w:p>
        </w:tc>
        <w:tc>
          <w:tcPr>
            <w:tcW w:w="2006" w:type="dxa"/>
          </w:tcPr>
          <w:p w:rsidR="006B6FF8" w:rsidRDefault="006B6FF8" w:rsidP="006B6FF8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6B6FF8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BE78F3" w:rsidRDefault="00BE78F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BE78F3" w:rsidRDefault="00BE78F3" w:rsidP="00BE78F3">
            <w:pPr>
              <w:jc w:val="center"/>
            </w:pPr>
            <w:r w:rsidRPr="00237CA2">
              <w:rPr>
                <w:rFonts w:ascii="Times New Roman"/>
                <w:sz w:val="16"/>
              </w:rPr>
              <w:t>E</w:t>
            </w:r>
          </w:p>
        </w:tc>
      </w:tr>
      <w:tr w:rsidR="00BE78F3" w:rsidTr="00BE78F3">
        <w:trPr>
          <w:trHeight w:val="2680"/>
        </w:trPr>
        <w:tc>
          <w:tcPr>
            <w:tcW w:w="4269" w:type="dxa"/>
          </w:tcPr>
          <w:p w:rsidR="00BE78F3" w:rsidRDefault="00BE78F3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dönemlerinde (COVID-19 vb.) öğrencilerin toplu halde bir arada bu- </w:t>
            </w:r>
            <w:proofErr w:type="spellStart"/>
            <w:r>
              <w:rPr>
                <w:color w:val="231F20"/>
                <w:w w:val="120"/>
                <w:sz w:val="16"/>
              </w:rPr>
              <w:t>lunmalarını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önlemek amacıyla ders araları (teneffüsler) sınıflar sıraya konularak </w:t>
            </w:r>
            <w:proofErr w:type="spellStart"/>
            <w:r>
              <w:rPr>
                <w:color w:val="231F20"/>
                <w:w w:val="120"/>
                <w:sz w:val="16"/>
              </w:rPr>
              <w:t>dü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zenlenmiş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mi?</w:t>
            </w:r>
          </w:p>
          <w:p w:rsidR="00BE78F3" w:rsidRDefault="00BE78F3">
            <w:pPr>
              <w:pStyle w:val="TableParagraph"/>
              <w:spacing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Not: Kuruluşlarda toplu olarak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kullanılan </w:t>
            </w:r>
            <w:r>
              <w:rPr>
                <w:color w:val="231F20"/>
                <w:w w:val="120"/>
                <w:sz w:val="16"/>
              </w:rPr>
              <w:t>yerlerin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(koridorlar,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kantin,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spor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salonu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vb.) </w:t>
            </w:r>
            <w:r>
              <w:rPr>
                <w:color w:val="231F20"/>
                <w:w w:val="120"/>
                <w:sz w:val="16"/>
              </w:rPr>
              <w:t>daha az sayıda kişiyle ve dönüşümlü</w:t>
            </w:r>
            <w:r>
              <w:rPr>
                <w:color w:val="231F20"/>
                <w:spacing w:val="14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olarak</w:t>
            </w:r>
          </w:p>
          <w:p w:rsidR="00BE78F3" w:rsidRDefault="00BE78F3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5"/>
                <w:sz w:val="16"/>
              </w:rPr>
              <w:t>kullanılmasına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dikkat edilmelidir.</w:t>
            </w:r>
          </w:p>
        </w:tc>
        <w:tc>
          <w:tcPr>
            <w:tcW w:w="2006" w:type="dxa"/>
          </w:tcPr>
          <w:p w:rsidR="006B6FF8" w:rsidRDefault="006B6FF8" w:rsidP="006B6FF8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6B6FF8" w:rsidRDefault="006B6FF8" w:rsidP="006B6FF8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3C2937" w:rsidRDefault="003C2937" w:rsidP="003C2937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Öğrenci bilgilendirme ve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taahütname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formu</w:t>
            </w:r>
          </w:p>
          <w:p w:rsidR="00BE78F3" w:rsidRDefault="00BE78F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BE78F3" w:rsidRDefault="00BE78F3" w:rsidP="00BE78F3">
            <w:pPr>
              <w:jc w:val="center"/>
            </w:pPr>
            <w:r w:rsidRPr="00237CA2">
              <w:rPr>
                <w:rFonts w:ascii="Times New Roman"/>
                <w:sz w:val="16"/>
              </w:rPr>
              <w:t>E</w:t>
            </w:r>
          </w:p>
        </w:tc>
      </w:tr>
      <w:tr w:rsidR="00BE78F3" w:rsidTr="00BE78F3">
        <w:trPr>
          <w:trHeight w:val="461"/>
        </w:trPr>
        <w:tc>
          <w:tcPr>
            <w:tcW w:w="7655" w:type="dxa"/>
            <w:gridSpan w:val="3"/>
            <w:shd w:val="clear" w:color="auto" w:fill="F3F3F3"/>
          </w:tcPr>
          <w:p w:rsidR="00BE78F3" w:rsidRDefault="00BE78F3" w:rsidP="00BE78F3">
            <w:pPr>
              <w:pStyle w:val="TableParagraph"/>
              <w:spacing w:before="15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ATÖLYELER/LABORATUVARLAR</w:t>
            </w:r>
          </w:p>
        </w:tc>
      </w:tr>
      <w:tr w:rsidR="00BE78F3" w:rsidTr="00BE78F3">
        <w:trPr>
          <w:trHeight w:val="2080"/>
        </w:trPr>
        <w:tc>
          <w:tcPr>
            <w:tcW w:w="4269" w:type="dxa"/>
          </w:tcPr>
          <w:p w:rsidR="00BE78F3" w:rsidRDefault="00BE78F3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Çalışma alanında yer alan ortak temas </w:t>
            </w:r>
            <w:proofErr w:type="spellStart"/>
            <w:r>
              <w:rPr>
                <w:color w:val="231F20"/>
                <w:spacing w:val="-5"/>
                <w:w w:val="120"/>
                <w:sz w:val="16"/>
              </w:rPr>
              <w:t>yü</w:t>
            </w:r>
            <w:proofErr w:type="spellEnd"/>
            <w:r>
              <w:rPr>
                <w:color w:val="231F20"/>
                <w:spacing w:val="-5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zeyleri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(çalışma tezgâhları, deney masaları, laboratuvar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malzemeleri,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el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aletleri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vb.)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için </w:t>
            </w:r>
            <w:r>
              <w:rPr>
                <w:color w:val="231F20"/>
                <w:w w:val="120"/>
                <w:sz w:val="16"/>
              </w:rPr>
              <w:t xml:space="preserve">kullanım şartları, kullanım sıklığı,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kullanıcı </w:t>
            </w:r>
            <w:r>
              <w:rPr>
                <w:color w:val="231F20"/>
                <w:w w:val="120"/>
                <w:sz w:val="16"/>
              </w:rPr>
              <w:t>sayısı</w:t>
            </w:r>
            <w:r>
              <w:rPr>
                <w:color w:val="231F20"/>
                <w:spacing w:val="-1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vb.</w:t>
            </w:r>
            <w:r>
              <w:rPr>
                <w:color w:val="231F20"/>
                <w:spacing w:val="-1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kriterlerine</w:t>
            </w:r>
            <w:r>
              <w:rPr>
                <w:color w:val="231F20"/>
                <w:spacing w:val="-1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göre</w:t>
            </w:r>
            <w:r>
              <w:rPr>
                <w:color w:val="231F20"/>
                <w:spacing w:val="-13"/>
                <w:w w:val="12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6"/>
              </w:rPr>
              <w:t>hijyen</w:t>
            </w:r>
            <w:proofErr w:type="gramEnd"/>
            <w:r>
              <w:rPr>
                <w:color w:val="231F20"/>
                <w:spacing w:val="-1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ve</w:t>
            </w:r>
            <w:r>
              <w:rPr>
                <w:color w:val="231F20"/>
                <w:spacing w:val="-12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6"/>
              </w:rPr>
              <w:t>sanitas</w:t>
            </w:r>
            <w:proofErr w:type="spellEnd"/>
            <w:r>
              <w:rPr>
                <w:color w:val="231F20"/>
                <w:w w:val="120"/>
                <w:sz w:val="16"/>
              </w:rPr>
              <w:t>- yon programları oluşturulmuş ve</w:t>
            </w:r>
            <w:r>
              <w:rPr>
                <w:color w:val="231F20"/>
                <w:spacing w:val="37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uygulan-</w:t>
            </w:r>
          </w:p>
          <w:p w:rsidR="00BE78F3" w:rsidRDefault="00BE78F3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makta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3C2937" w:rsidRDefault="003C2937" w:rsidP="003C2937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3C2937" w:rsidRDefault="003C2937" w:rsidP="003C293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BE78F3" w:rsidRDefault="00BE78F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BE78F3" w:rsidRDefault="00BE78F3" w:rsidP="00BE78F3">
            <w:pPr>
              <w:jc w:val="center"/>
            </w:pPr>
            <w:r w:rsidRPr="00237CA2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614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1184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18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93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006"/>
        <w:gridCol w:w="1550"/>
      </w:tblGrid>
      <w:tr w:rsidR="00BF6142" w:rsidTr="00BF6142">
        <w:trPr>
          <w:trHeight w:val="1780"/>
        </w:trPr>
        <w:tc>
          <w:tcPr>
            <w:tcW w:w="4099" w:type="dxa"/>
          </w:tcPr>
          <w:p w:rsidR="00BF6142" w:rsidRDefault="00BF6142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Havalandırma sistemleri dışarıdan taze hava alacak şekilde ayarlanmış mı? Ha- </w:t>
            </w:r>
            <w:proofErr w:type="spellStart"/>
            <w:r>
              <w:rPr>
                <w:color w:val="231F20"/>
                <w:w w:val="120"/>
                <w:sz w:val="16"/>
              </w:rPr>
              <w:t>valandırma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sistemi filtrelerinin periyodik kontrolü yapılıyor mu?</w:t>
            </w:r>
          </w:p>
          <w:p w:rsidR="00BF6142" w:rsidRDefault="00BF6142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Temiz hava debisi artırılması sağlanmış</w:t>
            </w:r>
          </w:p>
          <w:p w:rsidR="00BF6142" w:rsidRDefault="00BF6142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mı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BF6142" w:rsidRDefault="00332059">
            <w:pPr>
              <w:pStyle w:val="TableParagraph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6"/>
              </w:rPr>
              <w:t>Lavoratuvarda</w:t>
            </w:r>
            <w:proofErr w:type="spellEnd"/>
            <w:r w:rsidR="003C2937" w:rsidRPr="003C2937">
              <w:rPr>
                <w:rFonts w:ascii="Times New Roman"/>
                <w:sz w:val="16"/>
              </w:rPr>
              <w:t xml:space="preserve"> havaland</w:t>
            </w:r>
            <w:r w:rsidR="003C2937" w:rsidRPr="003C2937">
              <w:rPr>
                <w:rFonts w:ascii="Times New Roman"/>
                <w:sz w:val="16"/>
              </w:rPr>
              <w:t>ı</w:t>
            </w:r>
            <w:r w:rsidR="003C2937" w:rsidRPr="003C2937">
              <w:rPr>
                <w:rFonts w:ascii="Times New Roman"/>
                <w:sz w:val="16"/>
              </w:rPr>
              <w:t>rma sistemi bulunmamaktad</w:t>
            </w:r>
            <w:r w:rsidR="003C2937" w:rsidRPr="003C2937">
              <w:rPr>
                <w:rFonts w:ascii="Times New Roman"/>
                <w:sz w:val="16"/>
              </w:rPr>
              <w:t>ı</w:t>
            </w:r>
            <w:r w:rsidR="003C2937" w:rsidRPr="003C2937">
              <w:rPr>
                <w:rFonts w:ascii="Times New Roman"/>
                <w:sz w:val="16"/>
              </w:rPr>
              <w:t>r</w:t>
            </w:r>
          </w:p>
        </w:tc>
        <w:tc>
          <w:tcPr>
            <w:tcW w:w="1550" w:type="dxa"/>
          </w:tcPr>
          <w:p w:rsidR="00BF6142" w:rsidRDefault="003C2937" w:rsidP="00BF6142">
            <w:pPr>
              <w:jc w:val="center"/>
            </w:pPr>
            <w:r>
              <w:rPr>
                <w:rFonts w:ascii="Times New Roman"/>
                <w:sz w:val="16"/>
              </w:rPr>
              <w:t>H</w:t>
            </w:r>
          </w:p>
        </w:tc>
      </w:tr>
      <w:tr w:rsidR="00BF6142" w:rsidTr="00BF6142">
        <w:trPr>
          <w:trHeight w:val="1180"/>
        </w:trPr>
        <w:tc>
          <w:tcPr>
            <w:tcW w:w="4099" w:type="dxa"/>
          </w:tcPr>
          <w:p w:rsidR="00BF6142" w:rsidRDefault="00BF6142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Atölye</w:t>
            </w:r>
            <w:r>
              <w:rPr>
                <w:color w:val="231F20"/>
                <w:spacing w:val="-1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ve</w:t>
            </w:r>
            <w:r>
              <w:rPr>
                <w:color w:val="231F20"/>
                <w:spacing w:val="-1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laboratuvarlarda</w:t>
            </w:r>
            <w:r>
              <w:rPr>
                <w:color w:val="231F20"/>
                <w:spacing w:val="-1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panolara,</w:t>
            </w:r>
            <w:r>
              <w:rPr>
                <w:color w:val="231F20"/>
                <w:spacing w:val="-12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ekran- </w:t>
            </w:r>
            <w:proofErr w:type="spellStart"/>
            <w:r>
              <w:rPr>
                <w:color w:val="231F20"/>
                <w:w w:val="120"/>
                <w:sz w:val="16"/>
              </w:rPr>
              <w:t>lara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ortak alanlara, bilinç ve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farkındalığı </w:t>
            </w:r>
            <w:r>
              <w:rPr>
                <w:color w:val="231F20"/>
                <w:w w:val="120"/>
                <w:sz w:val="16"/>
              </w:rPr>
              <w:t>artırmaya yönelik afişler, posterler</w:t>
            </w:r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asılmış</w:t>
            </w:r>
          </w:p>
          <w:p w:rsidR="00BF6142" w:rsidRDefault="00BF6142">
            <w:pPr>
              <w:pStyle w:val="TableParagraph"/>
              <w:spacing w:line="193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mı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E64FFB" w:rsidRPr="00222962" w:rsidRDefault="00E64FFB" w:rsidP="00E64FFB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E64FFB" w:rsidRPr="00222962" w:rsidRDefault="00E64FFB" w:rsidP="00E64FFB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E64FFB" w:rsidRPr="00222962" w:rsidRDefault="00E64FFB" w:rsidP="00E64FFB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E64FFB" w:rsidRPr="00222962" w:rsidRDefault="00E64FFB" w:rsidP="00E64FFB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BF6142" w:rsidRDefault="00BF614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0" w:type="dxa"/>
          </w:tcPr>
          <w:p w:rsidR="00BF6142" w:rsidRDefault="00BF6142" w:rsidP="00BF6142">
            <w:pPr>
              <w:jc w:val="center"/>
            </w:pPr>
            <w:r w:rsidRPr="004122B9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1180"/>
        </w:trPr>
        <w:tc>
          <w:tcPr>
            <w:tcW w:w="4099" w:type="dxa"/>
          </w:tcPr>
          <w:p w:rsidR="00BF6142" w:rsidRDefault="00BF6142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dönemlerinde (COVID-19 vb.) ders arası dinlenme alanlarındaki yo- </w:t>
            </w:r>
            <w:proofErr w:type="spellStart"/>
            <w:r>
              <w:rPr>
                <w:color w:val="231F20"/>
                <w:w w:val="120"/>
                <w:sz w:val="16"/>
              </w:rPr>
              <w:t>ğunluğu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önlemek amacıyla, gerekli düzen-</w:t>
            </w:r>
          </w:p>
          <w:p w:rsidR="00BF6142" w:rsidRDefault="00BF6142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lemeler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oluşturulmuş mu?</w:t>
            </w:r>
          </w:p>
        </w:tc>
        <w:tc>
          <w:tcPr>
            <w:tcW w:w="2006" w:type="dxa"/>
          </w:tcPr>
          <w:p w:rsidR="00E64FFB" w:rsidRPr="00222962" w:rsidRDefault="00E64FFB" w:rsidP="00E64FFB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Okul D</w:t>
            </w:r>
            <w:r w:rsidRPr="00222962">
              <w:rPr>
                <w:rFonts w:ascii="Times New Roman"/>
                <w:sz w:val="16"/>
              </w:rPr>
              <w:t>ış</w:t>
            </w:r>
            <w:r w:rsidRPr="00222962">
              <w:rPr>
                <w:rFonts w:ascii="Times New Roman"/>
                <w:sz w:val="16"/>
              </w:rPr>
              <w:t xml:space="preserve"> Kap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>s</w:t>
            </w:r>
            <w:r w:rsidRPr="00222962">
              <w:rPr>
                <w:rFonts w:ascii="Times New Roman"/>
                <w:sz w:val="16"/>
              </w:rPr>
              <w:t>ı</w:t>
            </w:r>
            <w:r w:rsidRPr="00222962">
              <w:rPr>
                <w:rFonts w:ascii="Times New Roman"/>
                <w:sz w:val="16"/>
              </w:rPr>
              <w:t xml:space="preserve">nda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E64FFB" w:rsidRPr="00222962" w:rsidRDefault="00E64FFB" w:rsidP="00E64FFB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G</w:t>
            </w:r>
            <w:r w:rsidRPr="00222962">
              <w:rPr>
                <w:rFonts w:ascii="Times New Roman"/>
                <w:sz w:val="16"/>
              </w:rPr>
              <w:t>ü</w:t>
            </w:r>
            <w:r w:rsidRPr="00222962">
              <w:rPr>
                <w:rFonts w:ascii="Times New Roman"/>
                <w:sz w:val="16"/>
              </w:rPr>
              <w:t xml:space="preserve">venlik </w:t>
            </w:r>
            <w:proofErr w:type="spellStart"/>
            <w:r w:rsidRPr="00222962">
              <w:rPr>
                <w:rFonts w:ascii="Times New Roman"/>
                <w:sz w:val="16"/>
              </w:rPr>
              <w:t>Kulubesinde</w:t>
            </w:r>
            <w:proofErr w:type="spellEnd"/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E64FFB" w:rsidRPr="00222962" w:rsidRDefault="00E64FFB" w:rsidP="00E64FFB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E64FFB" w:rsidRPr="00222962" w:rsidRDefault="00E64FFB" w:rsidP="00E64FFB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BF6142" w:rsidRDefault="00BF614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0" w:type="dxa"/>
          </w:tcPr>
          <w:p w:rsidR="00BF6142" w:rsidRDefault="00BF6142" w:rsidP="00BF6142">
            <w:pPr>
              <w:jc w:val="center"/>
            </w:pPr>
            <w:r w:rsidRPr="004122B9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1780"/>
        </w:trPr>
        <w:tc>
          <w:tcPr>
            <w:tcW w:w="4099" w:type="dxa"/>
          </w:tcPr>
          <w:p w:rsidR="00BF6142" w:rsidRDefault="00BF6142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Ortak kullanılan </w:t>
            </w:r>
            <w:proofErr w:type="gramStart"/>
            <w:r>
              <w:rPr>
                <w:color w:val="231F20"/>
                <w:w w:val="120"/>
                <w:sz w:val="16"/>
              </w:rPr>
              <w:t>ekipman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ve çalışma alan- </w:t>
            </w:r>
            <w:proofErr w:type="spellStart"/>
            <w:r>
              <w:rPr>
                <w:color w:val="231F20"/>
                <w:w w:val="120"/>
                <w:sz w:val="16"/>
              </w:rPr>
              <w:t>ları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her kullanım öncesi düzenli olarak de- </w:t>
            </w:r>
            <w:proofErr w:type="spellStart"/>
            <w:r>
              <w:rPr>
                <w:color w:val="231F20"/>
                <w:w w:val="120"/>
                <w:sz w:val="16"/>
              </w:rPr>
              <w:t>zenfekte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ediliyor mu?</w:t>
            </w:r>
          </w:p>
          <w:p w:rsidR="00BF6142" w:rsidRDefault="00BF6142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Not: Atölye ve laboratuvarların çalışma</w:t>
            </w:r>
            <w:r>
              <w:rPr>
                <w:color w:val="231F20"/>
                <w:spacing w:val="-28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ala- </w:t>
            </w:r>
            <w:proofErr w:type="spellStart"/>
            <w:r>
              <w:rPr>
                <w:color w:val="231F20"/>
                <w:w w:val="120"/>
                <w:sz w:val="16"/>
              </w:rPr>
              <w:t>nı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içerisinde yer alan lavabo ve evyeler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>kişi-</w:t>
            </w:r>
          </w:p>
          <w:p w:rsidR="00BF6142" w:rsidRDefault="00BF6142">
            <w:pPr>
              <w:pStyle w:val="TableParagraph"/>
              <w:spacing w:line="194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5"/>
                <w:sz w:val="16"/>
              </w:rPr>
              <w:t>sel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temizlik amaçlı </w:t>
            </w:r>
            <w:r>
              <w:rPr>
                <w:color w:val="231F20"/>
                <w:w w:val="125"/>
                <w:sz w:val="16"/>
                <w:u w:val="single" w:color="231F20"/>
              </w:rPr>
              <w:t>kullanılmamalıdır</w:t>
            </w:r>
            <w:r>
              <w:rPr>
                <w:color w:val="231F20"/>
                <w:w w:val="125"/>
                <w:sz w:val="16"/>
              </w:rPr>
              <w:t>.</w:t>
            </w:r>
          </w:p>
        </w:tc>
        <w:tc>
          <w:tcPr>
            <w:tcW w:w="2006" w:type="dxa"/>
          </w:tcPr>
          <w:p w:rsidR="00E64FFB" w:rsidRDefault="00E64FFB" w:rsidP="00E64FF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E64FFB" w:rsidRDefault="00E64FFB" w:rsidP="00E64FFB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BF6142" w:rsidRDefault="00BF614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0" w:type="dxa"/>
          </w:tcPr>
          <w:p w:rsidR="00BF6142" w:rsidRDefault="00BF6142" w:rsidP="00BF6142">
            <w:pPr>
              <w:jc w:val="center"/>
            </w:pPr>
            <w:r w:rsidRPr="004122B9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427"/>
        </w:trPr>
        <w:tc>
          <w:tcPr>
            <w:tcW w:w="7655" w:type="dxa"/>
            <w:gridSpan w:val="3"/>
            <w:shd w:val="clear" w:color="auto" w:fill="F3F3F3"/>
          </w:tcPr>
          <w:p w:rsidR="00BF6142" w:rsidRDefault="00BF6142" w:rsidP="00BF6142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ÖĞRETMENLER ODASI</w:t>
            </w:r>
          </w:p>
        </w:tc>
      </w:tr>
      <w:tr w:rsidR="00BF6142" w:rsidTr="00BF6142">
        <w:trPr>
          <w:trHeight w:val="1480"/>
        </w:trPr>
        <w:tc>
          <w:tcPr>
            <w:tcW w:w="4099" w:type="dxa"/>
          </w:tcPr>
          <w:p w:rsidR="00BF6142" w:rsidRDefault="00BF6142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Odanın yerleşimi, sosyal mesafeye dikkat edilerek düzenlenmiş mi?</w:t>
            </w:r>
          </w:p>
          <w:p w:rsidR="00BF6142" w:rsidRDefault="00BF6142">
            <w:pPr>
              <w:pStyle w:val="TableParagraph"/>
              <w:spacing w:line="369" w:lineRule="auto"/>
              <w:ind w:right="-2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Not: Salgın hastalık durumlarında (COVID- 19 vb.) öğretmenler odasına misafir ve </w:t>
            </w:r>
            <w:r>
              <w:rPr>
                <w:color w:val="231F20"/>
                <w:spacing w:val="-4"/>
                <w:w w:val="120"/>
                <w:sz w:val="16"/>
              </w:rPr>
              <w:t>ziya-</w:t>
            </w:r>
          </w:p>
          <w:p w:rsidR="00BF6142" w:rsidRDefault="00BF6142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5"/>
                <w:sz w:val="16"/>
              </w:rPr>
              <w:t>retçi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kabul edilmemelidir.</w:t>
            </w:r>
          </w:p>
        </w:tc>
        <w:tc>
          <w:tcPr>
            <w:tcW w:w="2006" w:type="dxa"/>
          </w:tcPr>
          <w:p w:rsidR="00E64FFB" w:rsidRDefault="00E64FFB" w:rsidP="00E64FF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BF6142" w:rsidRDefault="00E64FFB" w:rsidP="00E64FFB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550" w:type="dxa"/>
          </w:tcPr>
          <w:p w:rsidR="00BF6142" w:rsidRDefault="00BF6142" w:rsidP="00BF6142">
            <w:pPr>
              <w:jc w:val="center"/>
            </w:pPr>
            <w:r w:rsidRPr="004122B9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1780"/>
        </w:trPr>
        <w:tc>
          <w:tcPr>
            <w:tcW w:w="4099" w:type="dxa"/>
          </w:tcPr>
          <w:p w:rsidR="00BF6142" w:rsidRDefault="00BF6142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Havalandırma sistemleri dışarıdan taze hava alacak şekilde ayarlanmış mı? Ha- </w:t>
            </w:r>
            <w:proofErr w:type="spellStart"/>
            <w:r>
              <w:rPr>
                <w:color w:val="231F20"/>
                <w:w w:val="120"/>
                <w:sz w:val="16"/>
              </w:rPr>
              <w:t>valandırma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sistemi filtrelerinin periyodik kontrolü yapılıyor mu?</w:t>
            </w:r>
          </w:p>
          <w:p w:rsidR="00BF6142" w:rsidRDefault="00BF6142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Temiz hava debisi artırılması sağlanmış</w:t>
            </w:r>
          </w:p>
          <w:p w:rsidR="00BF6142" w:rsidRDefault="00BF6142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mı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BF6142" w:rsidRDefault="00F53B85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C2937">
              <w:rPr>
                <w:rFonts w:ascii="Times New Roman"/>
                <w:sz w:val="16"/>
              </w:rPr>
              <w:t>Öğ</w:t>
            </w:r>
            <w:r w:rsidRPr="003C2937">
              <w:rPr>
                <w:rFonts w:ascii="Times New Roman"/>
                <w:sz w:val="16"/>
              </w:rPr>
              <w:t>retmenler odas</w:t>
            </w:r>
            <w:r w:rsidRPr="003C2937">
              <w:rPr>
                <w:rFonts w:ascii="Times New Roman"/>
                <w:sz w:val="16"/>
              </w:rPr>
              <w:t>ı</w:t>
            </w:r>
            <w:r w:rsidRPr="003C2937">
              <w:rPr>
                <w:rFonts w:ascii="Times New Roman"/>
                <w:sz w:val="16"/>
              </w:rPr>
              <w:t>nda havaland</w:t>
            </w:r>
            <w:r w:rsidRPr="003C2937">
              <w:rPr>
                <w:rFonts w:ascii="Times New Roman"/>
                <w:sz w:val="16"/>
              </w:rPr>
              <w:t>ı</w:t>
            </w:r>
            <w:r w:rsidRPr="003C2937">
              <w:rPr>
                <w:rFonts w:ascii="Times New Roman"/>
                <w:sz w:val="16"/>
              </w:rPr>
              <w:t>rma sistemi bulunmamaktad</w:t>
            </w:r>
            <w:r w:rsidRPr="003C2937">
              <w:rPr>
                <w:rFonts w:ascii="Times New Roman"/>
                <w:sz w:val="16"/>
              </w:rPr>
              <w:t>ı</w:t>
            </w:r>
            <w:r w:rsidRPr="003C2937">
              <w:rPr>
                <w:rFonts w:ascii="Times New Roman"/>
                <w:sz w:val="16"/>
              </w:rPr>
              <w:t>r</w:t>
            </w:r>
          </w:p>
        </w:tc>
        <w:tc>
          <w:tcPr>
            <w:tcW w:w="1550" w:type="dxa"/>
          </w:tcPr>
          <w:p w:rsidR="00BF6142" w:rsidRDefault="00F53B85" w:rsidP="00BF6142">
            <w:pPr>
              <w:jc w:val="center"/>
            </w:pPr>
            <w:r>
              <w:rPr>
                <w:rFonts w:ascii="Times New Roman"/>
                <w:sz w:val="16"/>
              </w:rPr>
              <w:t>H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288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1696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19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94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8080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2006"/>
        <w:gridCol w:w="1805"/>
      </w:tblGrid>
      <w:tr w:rsidR="00BF6142" w:rsidTr="00BF6142">
        <w:trPr>
          <w:trHeight w:val="2252"/>
        </w:trPr>
        <w:tc>
          <w:tcPr>
            <w:tcW w:w="4269" w:type="dxa"/>
          </w:tcPr>
          <w:p w:rsidR="00BF6142" w:rsidRDefault="00BF6142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Bilgisayar klavyesi, </w:t>
            </w:r>
            <w:proofErr w:type="spellStart"/>
            <w:r>
              <w:rPr>
                <w:color w:val="231F20"/>
                <w:w w:val="120"/>
                <w:sz w:val="16"/>
              </w:rPr>
              <w:t>mouse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, telefon, dolap, kalem, silgi vb. malzeme ve </w:t>
            </w:r>
            <w:proofErr w:type="gramStart"/>
            <w:r>
              <w:rPr>
                <w:color w:val="231F20"/>
                <w:w w:val="120"/>
                <w:sz w:val="16"/>
              </w:rPr>
              <w:t>ekipmanın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mümkün olduğunca ortak kullanılmaması sağlanmakta mı? Sağlanamıyor ise ortak kullanılan malzemelerin dezenfeksiyonu temizlik/dezenfeksiyon plan/programları- </w:t>
            </w:r>
            <w:proofErr w:type="spellStart"/>
            <w:r>
              <w:rPr>
                <w:color w:val="231F20"/>
                <w:w w:val="120"/>
                <w:sz w:val="16"/>
              </w:rPr>
              <w:t>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olarak yapılmakta mı?</w:t>
            </w:r>
          </w:p>
        </w:tc>
        <w:tc>
          <w:tcPr>
            <w:tcW w:w="2006" w:type="dxa"/>
          </w:tcPr>
          <w:p w:rsidR="00E64FFB" w:rsidRDefault="00E64FFB" w:rsidP="00E64FF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BF6142" w:rsidRDefault="00E64FFB" w:rsidP="00E64FFB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805" w:type="dxa"/>
          </w:tcPr>
          <w:p w:rsidR="00BF6142" w:rsidRDefault="00BF6142" w:rsidP="00BF6142">
            <w:pPr>
              <w:jc w:val="center"/>
            </w:pPr>
            <w:r w:rsidRPr="00DD6EFF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456"/>
        </w:trPr>
        <w:tc>
          <w:tcPr>
            <w:tcW w:w="4269" w:type="dxa"/>
          </w:tcPr>
          <w:p w:rsidR="00BF6142" w:rsidRDefault="00BF6142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Alkol </w:t>
            </w:r>
            <w:proofErr w:type="gramStart"/>
            <w:r>
              <w:rPr>
                <w:color w:val="231F20"/>
                <w:w w:val="120"/>
                <w:sz w:val="16"/>
              </w:rPr>
              <w:t>bazlı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el antiseptiği bulunuyor mu?</w:t>
            </w:r>
          </w:p>
        </w:tc>
        <w:tc>
          <w:tcPr>
            <w:tcW w:w="2006" w:type="dxa"/>
          </w:tcPr>
          <w:p w:rsidR="00BF6142" w:rsidRPr="00E64FFB" w:rsidRDefault="00E64FF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4FFB">
              <w:rPr>
                <w:rFonts w:ascii="Times New Roman" w:hAnsi="Times New Roman" w:cs="Times New Roman"/>
                <w:color w:val="231F20"/>
                <w:w w:val="120"/>
                <w:sz w:val="16"/>
                <w:szCs w:val="14"/>
              </w:rPr>
              <w:t xml:space="preserve">Alkol </w:t>
            </w:r>
            <w:proofErr w:type="gramStart"/>
            <w:r w:rsidRPr="00E64FFB">
              <w:rPr>
                <w:rFonts w:ascii="Times New Roman" w:hAnsi="Times New Roman" w:cs="Times New Roman"/>
                <w:color w:val="231F20"/>
                <w:w w:val="120"/>
                <w:sz w:val="16"/>
                <w:szCs w:val="14"/>
              </w:rPr>
              <w:t>bazlı</w:t>
            </w:r>
            <w:proofErr w:type="gramEnd"/>
            <w:r w:rsidRPr="00E64FFB">
              <w:rPr>
                <w:rFonts w:ascii="Times New Roman" w:hAnsi="Times New Roman" w:cs="Times New Roman"/>
                <w:color w:val="231F20"/>
                <w:w w:val="120"/>
                <w:sz w:val="16"/>
                <w:szCs w:val="14"/>
              </w:rPr>
              <w:t xml:space="preserve"> el antiseptiği </w:t>
            </w:r>
            <w:r w:rsidRPr="00E64FFB">
              <w:rPr>
                <w:rFonts w:ascii="Times New Roman" w:hAnsi="Times New Roman" w:cs="Times New Roman"/>
                <w:sz w:val="16"/>
                <w:szCs w:val="14"/>
              </w:rPr>
              <w:t>bulunmaktadır</w:t>
            </w:r>
          </w:p>
        </w:tc>
        <w:tc>
          <w:tcPr>
            <w:tcW w:w="1805" w:type="dxa"/>
          </w:tcPr>
          <w:p w:rsidR="00BF6142" w:rsidRDefault="00BF6142" w:rsidP="00BF6142">
            <w:pPr>
              <w:jc w:val="center"/>
            </w:pPr>
            <w:r w:rsidRPr="00DD6EFF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1061"/>
        </w:trPr>
        <w:tc>
          <w:tcPr>
            <w:tcW w:w="4269" w:type="dxa"/>
          </w:tcPr>
          <w:p w:rsidR="00BF6142" w:rsidRDefault="00BF6142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Elle temas etmeden açılabilir-kapanabilir pedallı, sensörlü vb. atık kumbaraları bu- </w:t>
            </w:r>
            <w:proofErr w:type="spellStart"/>
            <w:r>
              <w:rPr>
                <w:color w:val="231F20"/>
                <w:w w:val="120"/>
                <w:sz w:val="16"/>
              </w:rPr>
              <w:t>lunduruluyor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mu?</w:t>
            </w:r>
          </w:p>
        </w:tc>
        <w:tc>
          <w:tcPr>
            <w:tcW w:w="2006" w:type="dxa"/>
          </w:tcPr>
          <w:p w:rsidR="00BF6142" w:rsidRPr="00F53B85" w:rsidRDefault="00F53B85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  <w:r w:rsidRPr="00F53B85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>Elle temas etmeden açılabilir-kapanabilir pedallı, sensörlü vb. atık kumbaraları bulunmamaktadır</w:t>
            </w:r>
          </w:p>
        </w:tc>
        <w:tc>
          <w:tcPr>
            <w:tcW w:w="1805" w:type="dxa"/>
          </w:tcPr>
          <w:p w:rsidR="00BF6142" w:rsidRDefault="00BF6142" w:rsidP="00BF6142">
            <w:pPr>
              <w:jc w:val="center"/>
            </w:pPr>
            <w:r>
              <w:rPr>
                <w:rFonts w:ascii="Times New Roman"/>
                <w:sz w:val="16"/>
              </w:rPr>
              <w:t>H</w:t>
            </w:r>
          </w:p>
        </w:tc>
      </w:tr>
      <w:tr w:rsidR="00BF6142" w:rsidTr="00BF6142">
        <w:trPr>
          <w:trHeight w:val="1301"/>
        </w:trPr>
        <w:tc>
          <w:tcPr>
            <w:tcW w:w="4269" w:type="dxa"/>
          </w:tcPr>
          <w:p w:rsidR="00BF6142" w:rsidRDefault="00BF6142">
            <w:pPr>
              <w:pStyle w:val="TableParagraph"/>
              <w:spacing w:before="21" w:line="300" w:lineRule="atLeast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Odanın eklentilerinde çay ocağı veya mut- fak bulunması durumunda, tek kullanımlık bardak kullanımı veya kişiye özel bardakla- </w:t>
            </w:r>
            <w:proofErr w:type="spellStart"/>
            <w:r>
              <w:rPr>
                <w:color w:val="231F20"/>
                <w:w w:val="120"/>
                <w:sz w:val="16"/>
              </w:rPr>
              <w:t>rın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kullanılması sağlanıyor mu?</w:t>
            </w:r>
          </w:p>
        </w:tc>
        <w:tc>
          <w:tcPr>
            <w:tcW w:w="2006" w:type="dxa"/>
          </w:tcPr>
          <w:p w:rsidR="00BF6142" w:rsidRDefault="00D101C2">
            <w:pPr>
              <w:pStyle w:val="TableParagraph"/>
              <w:ind w:left="0"/>
              <w:rPr>
                <w:rFonts w:ascii="Times New Roman"/>
                <w:sz w:val="14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tek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kullanımlık bardak kullanımı veya kişiye özel bardakların kullanılması sağlanmaktadır.</w:t>
            </w:r>
          </w:p>
        </w:tc>
        <w:tc>
          <w:tcPr>
            <w:tcW w:w="1805" w:type="dxa"/>
          </w:tcPr>
          <w:p w:rsidR="00BF6142" w:rsidRDefault="00BF6142" w:rsidP="00BF6142">
            <w:pPr>
              <w:jc w:val="center"/>
            </w:pPr>
            <w:r w:rsidRPr="00DD6EFF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456"/>
        </w:trPr>
        <w:tc>
          <w:tcPr>
            <w:tcW w:w="8080" w:type="dxa"/>
            <w:gridSpan w:val="3"/>
            <w:shd w:val="clear" w:color="auto" w:fill="F3F3F3"/>
          </w:tcPr>
          <w:p w:rsidR="00BF6142" w:rsidRDefault="00BF6142" w:rsidP="00BF6142">
            <w:pPr>
              <w:pStyle w:val="TableParagraph"/>
              <w:spacing w:before="15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OFİSLER (İDARİ ODALAR, REHBERLİK SERVİSİ vb.)</w:t>
            </w:r>
          </w:p>
        </w:tc>
      </w:tr>
      <w:tr w:rsidR="00BF6142" w:rsidTr="00BF6142">
        <w:trPr>
          <w:trHeight w:val="832"/>
        </w:trPr>
        <w:tc>
          <w:tcPr>
            <w:tcW w:w="4269" w:type="dxa"/>
          </w:tcPr>
          <w:p w:rsidR="00BF6142" w:rsidRDefault="00BF6142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Ofislerin yerleşimi sosyal mesafeye dikkat edilerek düzenlenmiş mi?</w:t>
            </w:r>
          </w:p>
        </w:tc>
        <w:tc>
          <w:tcPr>
            <w:tcW w:w="2006" w:type="dxa"/>
          </w:tcPr>
          <w:p w:rsidR="00BF6142" w:rsidRDefault="00166467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color w:val="231F20"/>
                <w:w w:val="120"/>
                <w:sz w:val="16"/>
              </w:rPr>
              <w:t>Ofisler sosyal mesafeye dikkat edilerek düzenlenmiştir</w:t>
            </w:r>
          </w:p>
        </w:tc>
        <w:tc>
          <w:tcPr>
            <w:tcW w:w="1805" w:type="dxa"/>
          </w:tcPr>
          <w:p w:rsidR="00BF6142" w:rsidRDefault="00BF6142" w:rsidP="00BF6142">
            <w:pPr>
              <w:jc w:val="center"/>
            </w:pPr>
            <w:r w:rsidRPr="00DD6EFF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1664"/>
        </w:trPr>
        <w:tc>
          <w:tcPr>
            <w:tcW w:w="4269" w:type="dxa"/>
          </w:tcPr>
          <w:p w:rsidR="00BF6142" w:rsidRDefault="00BF6142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Havalandırma sistemleri dışarıdan taze hava alacak şekilde ayarlanmış mı? Ha- </w:t>
            </w:r>
            <w:proofErr w:type="spellStart"/>
            <w:r>
              <w:rPr>
                <w:color w:val="231F20"/>
                <w:w w:val="120"/>
                <w:sz w:val="16"/>
              </w:rPr>
              <w:t>valandırma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sistemi filtrelerinin periyodik kontrolü yapılıyor mu?</w:t>
            </w:r>
          </w:p>
          <w:p w:rsidR="00BF6142" w:rsidRDefault="00BF6142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Temiz hava debisi artırılması sağlanmış mı?</w:t>
            </w:r>
          </w:p>
        </w:tc>
        <w:tc>
          <w:tcPr>
            <w:tcW w:w="2006" w:type="dxa"/>
          </w:tcPr>
          <w:p w:rsidR="00BF6142" w:rsidRDefault="00E64FFB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C2937">
              <w:rPr>
                <w:rFonts w:ascii="Times New Roman"/>
                <w:sz w:val="16"/>
              </w:rPr>
              <w:t>Öğ</w:t>
            </w:r>
            <w:r w:rsidRPr="003C2937">
              <w:rPr>
                <w:rFonts w:ascii="Times New Roman"/>
                <w:sz w:val="16"/>
              </w:rPr>
              <w:t>retmenler odas</w:t>
            </w:r>
            <w:r w:rsidRPr="003C2937">
              <w:rPr>
                <w:rFonts w:ascii="Times New Roman"/>
                <w:sz w:val="16"/>
              </w:rPr>
              <w:t>ı</w:t>
            </w:r>
            <w:r w:rsidRPr="003C2937">
              <w:rPr>
                <w:rFonts w:ascii="Times New Roman"/>
                <w:sz w:val="16"/>
              </w:rPr>
              <w:t>nda havaland</w:t>
            </w:r>
            <w:r w:rsidRPr="003C2937">
              <w:rPr>
                <w:rFonts w:ascii="Times New Roman"/>
                <w:sz w:val="16"/>
              </w:rPr>
              <w:t>ı</w:t>
            </w:r>
            <w:r w:rsidRPr="003C2937">
              <w:rPr>
                <w:rFonts w:ascii="Times New Roman"/>
                <w:sz w:val="16"/>
              </w:rPr>
              <w:t>rma sistemi bulunmamaktad</w:t>
            </w:r>
            <w:r w:rsidRPr="003C2937">
              <w:rPr>
                <w:rFonts w:ascii="Times New Roman"/>
                <w:sz w:val="16"/>
              </w:rPr>
              <w:t>ı</w:t>
            </w:r>
            <w:r w:rsidRPr="003C2937">
              <w:rPr>
                <w:rFonts w:ascii="Times New Roman"/>
                <w:sz w:val="16"/>
              </w:rPr>
              <w:t>r</w:t>
            </w:r>
          </w:p>
        </w:tc>
        <w:tc>
          <w:tcPr>
            <w:tcW w:w="1805" w:type="dxa"/>
          </w:tcPr>
          <w:p w:rsidR="00BF6142" w:rsidRDefault="00BF6142" w:rsidP="00BF6142">
            <w:pPr>
              <w:jc w:val="center"/>
            </w:pPr>
            <w:r w:rsidRPr="00DD6EFF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2243"/>
        </w:trPr>
        <w:tc>
          <w:tcPr>
            <w:tcW w:w="4269" w:type="dxa"/>
          </w:tcPr>
          <w:p w:rsidR="00BF6142" w:rsidRDefault="00BF6142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Bilgisayar klavyesi, </w:t>
            </w:r>
            <w:proofErr w:type="spellStart"/>
            <w:r>
              <w:rPr>
                <w:color w:val="231F20"/>
                <w:w w:val="120"/>
                <w:sz w:val="16"/>
              </w:rPr>
              <w:t>mouse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, telefon, dolap, kalem, silgi vb. malzeme ve </w:t>
            </w:r>
            <w:proofErr w:type="gramStart"/>
            <w:r>
              <w:rPr>
                <w:color w:val="231F20"/>
                <w:w w:val="120"/>
                <w:sz w:val="16"/>
              </w:rPr>
              <w:t>ekipmanın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mümkün olduğunca ortak kullanılmaması sağlanmakta mı? Sağlanamıyor ise ortak kullanılan malzemelerin   </w:t>
            </w:r>
            <w:proofErr w:type="spellStart"/>
            <w:proofErr w:type="gramStart"/>
            <w:r>
              <w:rPr>
                <w:color w:val="231F20"/>
                <w:w w:val="120"/>
                <w:sz w:val="16"/>
              </w:rPr>
              <w:t>dezenfeksiyonu,temizlik</w:t>
            </w:r>
            <w:proofErr w:type="spellEnd"/>
            <w:proofErr w:type="gramEnd"/>
            <w:r>
              <w:rPr>
                <w:color w:val="231F20"/>
                <w:w w:val="120"/>
                <w:sz w:val="16"/>
              </w:rPr>
              <w:t>/dezenfeksiyon plan/programlarına uygun olarak yapılmakta mı?</w:t>
            </w:r>
          </w:p>
        </w:tc>
        <w:tc>
          <w:tcPr>
            <w:tcW w:w="2006" w:type="dxa"/>
          </w:tcPr>
          <w:p w:rsidR="00166467" w:rsidRDefault="00166467" w:rsidP="00166467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BF6142" w:rsidRDefault="00166467" w:rsidP="00166467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805" w:type="dxa"/>
          </w:tcPr>
          <w:p w:rsidR="00BF6142" w:rsidRDefault="00BF6142" w:rsidP="00BF6142">
            <w:pPr>
              <w:jc w:val="center"/>
            </w:pPr>
            <w:r w:rsidRPr="00DD6EFF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614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2208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19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95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006"/>
        <w:gridCol w:w="1408"/>
      </w:tblGrid>
      <w:tr w:rsidR="00C14AC8" w:rsidTr="00BF6142">
        <w:trPr>
          <w:trHeight w:val="430"/>
        </w:trPr>
        <w:tc>
          <w:tcPr>
            <w:tcW w:w="7655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140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TOPLANTI/KONFERANS SALONLARI/ÇOK AMAÇLI SALONLAR</w:t>
            </w:r>
          </w:p>
        </w:tc>
      </w:tr>
      <w:tr w:rsidR="00BF6142" w:rsidTr="00BF6142">
        <w:trPr>
          <w:trHeight w:val="1780"/>
        </w:trPr>
        <w:tc>
          <w:tcPr>
            <w:tcW w:w="4241" w:type="dxa"/>
          </w:tcPr>
          <w:p w:rsidR="00BF6142" w:rsidRDefault="00BF6142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dönemlerine (COVID-19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vb.) </w:t>
            </w:r>
            <w:r>
              <w:rPr>
                <w:color w:val="231F20"/>
                <w:w w:val="120"/>
                <w:sz w:val="16"/>
              </w:rPr>
              <w:t xml:space="preserve">özgü, sağlık otoritelerince belirlenen bulaş riskini minimum düzeyde tutacak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şekilde </w:t>
            </w:r>
            <w:r>
              <w:rPr>
                <w:color w:val="231F20"/>
                <w:w w:val="120"/>
                <w:sz w:val="16"/>
              </w:rPr>
              <w:t>kapasite kullanımı ve oturma düzeni (</w:t>
            </w:r>
            <w:proofErr w:type="spellStart"/>
            <w:r>
              <w:rPr>
                <w:color w:val="231F20"/>
                <w:w w:val="120"/>
                <w:sz w:val="16"/>
              </w:rPr>
              <w:t>fizi</w:t>
            </w:r>
            <w:proofErr w:type="spellEnd"/>
            <w:r>
              <w:rPr>
                <w:color w:val="231F20"/>
                <w:w w:val="120"/>
                <w:sz w:val="16"/>
              </w:rPr>
              <w:t>- ki mesafe kurallarına uygun vb.)</w:t>
            </w:r>
            <w:r>
              <w:rPr>
                <w:color w:val="231F20"/>
                <w:spacing w:val="15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sağlanmış</w:t>
            </w:r>
          </w:p>
          <w:p w:rsidR="00BF6142" w:rsidRDefault="00BF6142">
            <w:pPr>
              <w:pStyle w:val="TableParagraph"/>
              <w:spacing w:line="191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mı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BF6142" w:rsidRDefault="002F1AB1">
            <w:pPr>
              <w:pStyle w:val="TableParagraph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Konfesans</w:t>
            </w:r>
            <w:proofErr w:type="spellEnd"/>
            <w:r>
              <w:rPr>
                <w:rFonts w:ascii="Times New Roman"/>
                <w:sz w:val="14"/>
              </w:rPr>
              <w:t xml:space="preserve"> salonundaki koltuklar 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 xml:space="preserve">zerlerine etiket </w:t>
            </w:r>
            <w:proofErr w:type="spellStart"/>
            <w:r>
              <w:rPr>
                <w:rFonts w:ascii="Times New Roman"/>
                <w:sz w:val="14"/>
              </w:rPr>
              <w:t>yap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lararak</w:t>
            </w:r>
            <w:proofErr w:type="spellEnd"/>
            <w:r>
              <w:rPr>
                <w:rFonts w:ascii="Times New Roman"/>
                <w:sz w:val="14"/>
              </w:rPr>
              <w:t xml:space="preserve"> sosyal mesafeye g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re ayarlanm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408" w:type="dxa"/>
          </w:tcPr>
          <w:p w:rsidR="00BF6142" w:rsidRDefault="00BF6142" w:rsidP="00BF6142">
            <w:pPr>
              <w:jc w:val="center"/>
            </w:pPr>
            <w:r w:rsidRPr="004A0256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1180"/>
        </w:trPr>
        <w:tc>
          <w:tcPr>
            <w:tcW w:w="4241" w:type="dxa"/>
          </w:tcPr>
          <w:p w:rsidR="00BF6142" w:rsidRDefault="00BF6142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Salgın hastalık dönemlerine (COVID-19 vb.) özgü ortak teması engelleyici önlemler (Kitap, dergi vb. eşyaların kaldırılması vb.)</w:t>
            </w:r>
          </w:p>
          <w:p w:rsidR="00BF6142" w:rsidRDefault="00BF6142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alınmış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2F1AB1" w:rsidRDefault="002F1AB1" w:rsidP="002F1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BF6142" w:rsidRDefault="002F1AB1" w:rsidP="002F1AB1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408" w:type="dxa"/>
          </w:tcPr>
          <w:p w:rsidR="00BF6142" w:rsidRDefault="00BF6142" w:rsidP="00BF6142">
            <w:pPr>
              <w:jc w:val="center"/>
            </w:pPr>
            <w:r w:rsidRPr="004A0256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1480"/>
        </w:trPr>
        <w:tc>
          <w:tcPr>
            <w:tcW w:w="4241" w:type="dxa"/>
          </w:tcPr>
          <w:p w:rsidR="00BF6142" w:rsidRDefault="00BF6142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Temizlik/dezenfeksiyon plan/programla- </w:t>
            </w:r>
            <w:proofErr w:type="spellStart"/>
            <w:r>
              <w:rPr>
                <w:color w:val="231F20"/>
                <w:w w:val="120"/>
                <w:sz w:val="16"/>
              </w:rPr>
              <w:t>rına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olarak toplantı öncesi/sonrası (masa, varsa teknik donanımlar, mikrofon vb.) temizlik/dezenfeksiyon yapılmakta</w:t>
            </w:r>
          </w:p>
          <w:p w:rsidR="00BF6142" w:rsidRDefault="00BF6142">
            <w:pPr>
              <w:pStyle w:val="TableParagraph"/>
              <w:spacing w:line="192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mı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2F1AB1" w:rsidRDefault="002F1AB1" w:rsidP="002F1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BF6142" w:rsidRDefault="002F1AB1" w:rsidP="002F1AB1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</w:tc>
        <w:tc>
          <w:tcPr>
            <w:tcW w:w="1408" w:type="dxa"/>
          </w:tcPr>
          <w:p w:rsidR="00BF6142" w:rsidRDefault="00BF6142" w:rsidP="00BF6142">
            <w:pPr>
              <w:jc w:val="center"/>
            </w:pPr>
            <w:r w:rsidRPr="004A0256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1780"/>
        </w:trPr>
        <w:tc>
          <w:tcPr>
            <w:tcW w:w="4241" w:type="dxa"/>
          </w:tcPr>
          <w:p w:rsidR="00BF6142" w:rsidRDefault="00BF6142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Toplantı sırasında ikram sunumu; salgın hastalık dönemlerine (COVID-19 vb.) özgü sağlık otoritelerince belirlenmiş önlemler (su harici ikram yapılmaması vb.) ve genel </w:t>
            </w:r>
            <w:proofErr w:type="gramStart"/>
            <w:r>
              <w:rPr>
                <w:color w:val="231F20"/>
                <w:w w:val="120"/>
                <w:sz w:val="16"/>
              </w:rPr>
              <w:t>hijyen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kurallarına (ortak temasın engellen-</w:t>
            </w:r>
          </w:p>
          <w:p w:rsidR="00BF6142" w:rsidRDefault="00BF6142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mesi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vb.</w:t>
            </w:r>
            <w:proofErr w:type="gramStart"/>
            <w:r>
              <w:rPr>
                <w:color w:val="231F20"/>
                <w:w w:val="120"/>
                <w:sz w:val="16"/>
              </w:rPr>
              <w:t>)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uygun olarak yapılmakta mı?</w:t>
            </w:r>
          </w:p>
        </w:tc>
        <w:tc>
          <w:tcPr>
            <w:tcW w:w="2006" w:type="dxa"/>
          </w:tcPr>
          <w:p w:rsidR="002F1AB1" w:rsidRDefault="002F1AB1" w:rsidP="002F1AB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1B06F9">
              <w:rPr>
                <w:rFonts w:ascii="Times New Roman" w:hAnsi="Times New Roman" w:cs="Times New Roman"/>
                <w:sz w:val="16"/>
              </w:rPr>
              <w:t>Risk Değerlendirme Planı</w:t>
            </w:r>
          </w:p>
          <w:p w:rsidR="00BF6142" w:rsidRDefault="002F1AB1" w:rsidP="002F1AB1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2F1AB1" w:rsidRDefault="002F1AB1" w:rsidP="002F1AB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t xml:space="preserve">Personel Bilgilendirme ve </w:t>
            </w:r>
            <w:proofErr w:type="spellStart"/>
            <w:r>
              <w:rPr>
                <w:rFonts w:ascii="Times New Roman"/>
                <w:sz w:val="16"/>
              </w:rPr>
              <w:t>Taah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tname</w:t>
            </w:r>
            <w:proofErr w:type="spellEnd"/>
            <w:r>
              <w:rPr>
                <w:rFonts w:ascii="Times New Roman"/>
                <w:sz w:val="16"/>
              </w:rPr>
              <w:t xml:space="preserve"> Formu</w:t>
            </w:r>
          </w:p>
        </w:tc>
        <w:tc>
          <w:tcPr>
            <w:tcW w:w="1408" w:type="dxa"/>
          </w:tcPr>
          <w:p w:rsidR="00BF6142" w:rsidRDefault="00BF6142" w:rsidP="00BF6142">
            <w:pPr>
              <w:jc w:val="center"/>
            </w:pPr>
            <w:r w:rsidRPr="004A0256">
              <w:rPr>
                <w:rFonts w:ascii="Times New Roman"/>
                <w:sz w:val="16"/>
              </w:rPr>
              <w:t>E</w:t>
            </w:r>
          </w:p>
        </w:tc>
      </w:tr>
      <w:tr w:rsidR="00BF6142" w:rsidTr="00BF6142">
        <w:trPr>
          <w:trHeight w:val="3880"/>
        </w:trPr>
        <w:tc>
          <w:tcPr>
            <w:tcW w:w="4241" w:type="dxa"/>
          </w:tcPr>
          <w:p w:rsidR="00BF6142" w:rsidRDefault="00BF6142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Havalandırma sistemleri dışarıdan taze hava alacak şekilde ayarlanmış mı? Ha- </w:t>
            </w:r>
            <w:proofErr w:type="spellStart"/>
            <w:r>
              <w:rPr>
                <w:color w:val="231F20"/>
                <w:w w:val="120"/>
                <w:sz w:val="16"/>
              </w:rPr>
              <w:t>valandırma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sistemi filtrelerinin periyodik kontrolü yapılıyor mu?</w:t>
            </w:r>
          </w:p>
          <w:p w:rsidR="00BF6142" w:rsidRDefault="00BF6142">
            <w:pPr>
              <w:pStyle w:val="TableParagraph"/>
              <w:spacing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spacing w:val="-3"/>
                <w:w w:val="120"/>
                <w:sz w:val="16"/>
              </w:rPr>
              <w:t xml:space="preserve">Temiz </w:t>
            </w:r>
            <w:r>
              <w:rPr>
                <w:color w:val="231F20"/>
                <w:w w:val="120"/>
                <w:sz w:val="16"/>
              </w:rPr>
              <w:t xml:space="preserve">hava debisi artırılması </w:t>
            </w:r>
            <w:proofErr w:type="gramStart"/>
            <w:r>
              <w:rPr>
                <w:color w:val="231F20"/>
                <w:w w:val="120"/>
                <w:sz w:val="16"/>
              </w:rPr>
              <w:t>sağlanmış  mı</w:t>
            </w:r>
            <w:proofErr w:type="gramEnd"/>
            <w:r>
              <w:rPr>
                <w:color w:val="231F20"/>
                <w:w w:val="120"/>
                <w:sz w:val="16"/>
              </w:rPr>
              <w:t>?</w:t>
            </w:r>
          </w:p>
          <w:p w:rsidR="00BF6142" w:rsidRDefault="00BF6142">
            <w:pPr>
              <w:pStyle w:val="TableParagraph"/>
              <w:spacing w:before="6"/>
              <w:ind w:left="0"/>
              <w:rPr>
                <w:rFonts w:ascii="Roboto"/>
                <w:sz w:val="14"/>
              </w:rPr>
            </w:pPr>
          </w:p>
          <w:p w:rsidR="00BF6142" w:rsidRDefault="00BF6142">
            <w:pPr>
              <w:pStyle w:val="TableParagraph"/>
              <w:spacing w:line="300" w:lineRule="atLeast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Not: Salgın hastalık dönemlerinde (CO- VID-19 vb.) toplantı süreleri mümkün oldu- </w:t>
            </w:r>
            <w:proofErr w:type="spellStart"/>
            <w:r>
              <w:rPr>
                <w:color w:val="231F20"/>
                <w:w w:val="120"/>
                <w:sz w:val="16"/>
              </w:rPr>
              <w:t>ğunca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kısa tutulmalı, toplantının uzaması durumunda ara verilmeli ve pencereler açılarak ortamın doğal havalandırılması sağlanmalıdır.</w:t>
            </w:r>
          </w:p>
        </w:tc>
        <w:tc>
          <w:tcPr>
            <w:tcW w:w="2006" w:type="dxa"/>
          </w:tcPr>
          <w:p w:rsidR="00BF6142" w:rsidRDefault="002F1AB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Periyodik Bak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m Evraklar</w:t>
            </w:r>
            <w:r>
              <w:rPr>
                <w:rFonts w:ascii="Times New Roman"/>
                <w:sz w:val="14"/>
              </w:rPr>
              <w:t>ı</w:t>
            </w:r>
          </w:p>
          <w:p w:rsidR="008E4AAC" w:rsidRDefault="008E4AAC" w:rsidP="008E4AAC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8E4AAC" w:rsidRDefault="008E4AA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BF6142" w:rsidRDefault="00BF6142" w:rsidP="00BF6142">
            <w:pPr>
              <w:jc w:val="center"/>
            </w:pPr>
            <w:r w:rsidRPr="004A0256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288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2720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19514</wp:posOffset>
            </wp:positionV>
            <wp:extent cx="87109" cy="244411"/>
            <wp:effectExtent l="0" t="0" r="0" b="0"/>
            <wp:wrapNone/>
            <wp:docPr id="19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96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2006"/>
        <w:gridCol w:w="1238"/>
      </w:tblGrid>
      <w:tr w:rsidR="007560FF" w:rsidTr="00BF6142">
        <w:trPr>
          <w:trHeight w:val="3280"/>
        </w:trPr>
        <w:tc>
          <w:tcPr>
            <w:tcW w:w="4269" w:type="dxa"/>
          </w:tcPr>
          <w:p w:rsidR="007560FF" w:rsidRDefault="007560FF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Toplantı salonunun girişinde el antiseptiği bulunması ve kişilerin toplantı salonuna girerken ve </w:t>
            </w:r>
            <w:r w:rsidR="00CD3B4D">
              <w:rPr>
                <w:color w:val="231F20"/>
                <w:w w:val="120"/>
                <w:sz w:val="16"/>
              </w:rPr>
              <w:t>çıkarken el antiseptiği kullan</w:t>
            </w:r>
            <w:r>
              <w:rPr>
                <w:color w:val="231F20"/>
                <w:w w:val="120"/>
                <w:sz w:val="16"/>
              </w:rPr>
              <w:t>ması kontrol altına alınmış mı?</w:t>
            </w:r>
          </w:p>
          <w:p w:rsidR="007560FF" w:rsidRDefault="007560FF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Not: Belge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 evraklar bilgisayar sistemleri </w:t>
            </w:r>
            <w:r>
              <w:rPr>
                <w:color w:val="231F20"/>
                <w:w w:val="120"/>
                <w:sz w:val="16"/>
              </w:rPr>
              <w:t xml:space="preserve">üzerinden işlem görmeli,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e-imza </w:t>
            </w:r>
            <w:r>
              <w:rPr>
                <w:color w:val="231F20"/>
                <w:spacing w:val="-2"/>
                <w:w w:val="120"/>
                <w:sz w:val="16"/>
              </w:rPr>
              <w:t xml:space="preserve">kullanıl- </w:t>
            </w:r>
            <w:r>
              <w:rPr>
                <w:color w:val="231F20"/>
                <w:w w:val="120"/>
                <w:sz w:val="16"/>
              </w:rPr>
              <w:t xml:space="preserve">malıdır. Islak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imza gereken </w:t>
            </w:r>
            <w:r>
              <w:rPr>
                <w:color w:val="231F20"/>
                <w:w w:val="120"/>
                <w:sz w:val="16"/>
              </w:rPr>
              <w:t xml:space="preserve">durumlarda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ev-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rak</w:t>
            </w:r>
            <w:proofErr w:type="spellEnd"/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sabit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kalmalı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ve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sırayla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sosyal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6"/>
              </w:rPr>
              <w:t>mesafe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6"/>
              </w:rPr>
              <w:t>gö</w:t>
            </w:r>
            <w:proofErr w:type="spellEnd"/>
            <w:r>
              <w:rPr>
                <w:color w:val="231F20"/>
                <w:spacing w:val="-2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zetilerek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evrak imzalanmalıdır. </w:t>
            </w:r>
            <w:r>
              <w:rPr>
                <w:color w:val="231F20"/>
                <w:w w:val="120"/>
                <w:sz w:val="16"/>
              </w:rPr>
              <w:t xml:space="preserve">Kişiler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evrak- </w:t>
            </w:r>
            <w:proofErr w:type="spellStart"/>
            <w:r>
              <w:rPr>
                <w:color w:val="231F20"/>
                <w:w w:val="120"/>
                <w:sz w:val="16"/>
              </w:rPr>
              <w:t>ları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</w:t>
            </w:r>
            <w:proofErr w:type="gramStart"/>
            <w:r>
              <w:rPr>
                <w:color w:val="231F20"/>
                <w:spacing w:val="-3"/>
                <w:w w:val="120"/>
                <w:sz w:val="16"/>
              </w:rPr>
              <w:t xml:space="preserve">imzalarken  </w:t>
            </w:r>
            <w:r>
              <w:rPr>
                <w:color w:val="231F20"/>
                <w:w w:val="120"/>
                <w:sz w:val="16"/>
              </w:rPr>
              <w:t>şahsi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kalemlerini</w:t>
            </w:r>
            <w:r>
              <w:rPr>
                <w:color w:val="231F20"/>
                <w:spacing w:val="2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kullanmalı</w:t>
            </w:r>
          </w:p>
          <w:p w:rsidR="007560FF" w:rsidRDefault="007560FF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spacing w:val="-3"/>
                <w:w w:val="120"/>
                <w:sz w:val="16"/>
              </w:rPr>
              <w:t>ve</w:t>
            </w:r>
            <w:proofErr w:type="gramEnd"/>
            <w:r>
              <w:rPr>
                <w:color w:val="231F20"/>
                <w:spacing w:val="-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 xml:space="preserve">bu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kalemler </w:t>
            </w:r>
            <w:r>
              <w:rPr>
                <w:color w:val="231F20"/>
                <w:w w:val="120"/>
                <w:sz w:val="16"/>
              </w:rPr>
              <w:t>ortaklaşa</w:t>
            </w:r>
            <w:r>
              <w:rPr>
                <w:color w:val="231F20"/>
                <w:spacing w:val="29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6"/>
              </w:rPr>
              <w:t>kullanılmamalıdır.</w:t>
            </w:r>
          </w:p>
        </w:tc>
        <w:tc>
          <w:tcPr>
            <w:tcW w:w="2006" w:type="dxa"/>
          </w:tcPr>
          <w:p w:rsidR="00CD3B4D" w:rsidRDefault="00CD3B4D" w:rsidP="00CD3B4D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7560FF" w:rsidRDefault="007560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7560FF" w:rsidRDefault="007560FF" w:rsidP="007560FF">
            <w:pPr>
              <w:jc w:val="center"/>
            </w:pPr>
            <w:r w:rsidRPr="00A77E7F">
              <w:rPr>
                <w:rFonts w:ascii="Times New Roman"/>
                <w:sz w:val="16"/>
              </w:rPr>
              <w:t>E</w:t>
            </w:r>
          </w:p>
        </w:tc>
      </w:tr>
      <w:tr w:rsidR="007560FF" w:rsidTr="00BF6142">
        <w:trPr>
          <w:trHeight w:val="4480"/>
        </w:trPr>
        <w:tc>
          <w:tcPr>
            <w:tcW w:w="4269" w:type="dxa"/>
          </w:tcPr>
          <w:p w:rsidR="007560FF" w:rsidRDefault="007560FF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Katılımcıların adları ve iletişim bilgileri ilgili mevzuata uygun süre saklanmakta mı?</w:t>
            </w:r>
          </w:p>
          <w:p w:rsidR="007560FF" w:rsidRDefault="007560FF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Salgın hastalık dönemlerinde (COVID-19 vb.) toplantıda bulunanlardan,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toplantı </w:t>
            </w:r>
            <w:r>
              <w:rPr>
                <w:color w:val="231F20"/>
                <w:w w:val="125"/>
                <w:sz w:val="16"/>
              </w:rPr>
              <w:t xml:space="preserve">sonrası salgın hastalık tanısı oluşması </w:t>
            </w:r>
            <w:r w:rsidR="00CD3B4D">
              <w:rPr>
                <w:color w:val="231F20"/>
                <w:spacing w:val="-6"/>
                <w:w w:val="125"/>
                <w:sz w:val="16"/>
              </w:rPr>
              <w:t>du</w:t>
            </w:r>
            <w:r>
              <w:rPr>
                <w:color w:val="231F20"/>
                <w:w w:val="125"/>
                <w:sz w:val="16"/>
              </w:rPr>
              <w:t xml:space="preserve">rumunda temaslı değerlendirilmesinde katılımcı bilgilendirmesi için yöntem </w:t>
            </w:r>
            <w:r>
              <w:rPr>
                <w:color w:val="231F20"/>
                <w:spacing w:val="-4"/>
                <w:w w:val="125"/>
                <w:sz w:val="16"/>
              </w:rPr>
              <w:t xml:space="preserve">oluş- </w:t>
            </w:r>
            <w:proofErr w:type="spellStart"/>
            <w:r>
              <w:rPr>
                <w:color w:val="231F20"/>
                <w:w w:val="125"/>
                <w:sz w:val="16"/>
              </w:rPr>
              <w:t>turulmuş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mu?</w:t>
            </w:r>
          </w:p>
          <w:p w:rsidR="007560FF" w:rsidRDefault="007560FF">
            <w:pPr>
              <w:pStyle w:val="TableParagraph"/>
              <w:spacing w:before="7"/>
              <w:ind w:left="0"/>
              <w:rPr>
                <w:rFonts w:ascii="Verdana"/>
                <w:sz w:val="15"/>
              </w:rPr>
            </w:pPr>
          </w:p>
          <w:p w:rsidR="007560FF" w:rsidRDefault="007560FF">
            <w:pPr>
              <w:pStyle w:val="TableParagraph"/>
              <w:spacing w:line="300" w:lineRule="atLeast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Not: Salgın hastalık dönemlerinde (COVID- 19 vb.) bir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veya </w:t>
            </w:r>
            <w:r>
              <w:rPr>
                <w:color w:val="231F20"/>
                <w:w w:val="120"/>
                <w:sz w:val="16"/>
              </w:rPr>
              <w:t xml:space="preserve">daha fazla katılımcı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toplan- </w:t>
            </w:r>
            <w:proofErr w:type="spellStart"/>
            <w:r>
              <w:rPr>
                <w:color w:val="231F20"/>
                <w:w w:val="120"/>
                <w:sz w:val="16"/>
              </w:rPr>
              <w:t>tıdan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sonraki günler içinde salgın hastalık belirtileri gösterdiğinde bu uygulama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il/ </w:t>
            </w:r>
            <w:r>
              <w:rPr>
                <w:color w:val="231F20"/>
                <w:w w:val="120"/>
                <w:sz w:val="16"/>
              </w:rPr>
              <w:t xml:space="preserve">ilçe sağlık müdürlüğü yetkililerinin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temas- </w:t>
            </w:r>
            <w:proofErr w:type="spellStart"/>
            <w:r>
              <w:rPr>
                <w:color w:val="231F20"/>
                <w:w w:val="120"/>
                <w:sz w:val="16"/>
              </w:rPr>
              <w:t>lıları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izlemelerine yardımcı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olacaktır.</w:t>
            </w:r>
          </w:p>
        </w:tc>
        <w:tc>
          <w:tcPr>
            <w:tcW w:w="2006" w:type="dxa"/>
          </w:tcPr>
          <w:p w:rsidR="007560FF" w:rsidRDefault="00CD3B4D">
            <w:pPr>
              <w:pStyle w:val="TableParagraph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Covid</w:t>
            </w:r>
            <w:proofErr w:type="spellEnd"/>
            <w:r>
              <w:rPr>
                <w:rFonts w:ascii="Times New Roman"/>
                <w:sz w:val="14"/>
              </w:rPr>
              <w:t xml:space="preserve"> 19 d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nemi boyunca konferans salonunda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mk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n oldu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unca az y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z y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ze toplant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lacakt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r ve sosyal mesafe </w:t>
            </w:r>
            <w:proofErr w:type="gramStart"/>
            <w:r>
              <w:rPr>
                <w:rFonts w:ascii="Times New Roman"/>
                <w:sz w:val="14"/>
              </w:rPr>
              <w:t>hijyen</w:t>
            </w:r>
            <w:proofErr w:type="gramEnd"/>
            <w:r>
              <w:rPr>
                <w:rFonts w:ascii="Times New Roman"/>
                <w:sz w:val="14"/>
              </w:rPr>
              <w:t xml:space="preserve"> kuralar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na dikkat edilerek kat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mc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imza </w:t>
            </w:r>
            <w:proofErr w:type="spellStart"/>
            <w:r>
              <w:rPr>
                <w:rFonts w:ascii="Times New Roman"/>
                <w:sz w:val="14"/>
              </w:rPr>
              <w:t>sirk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s</w:t>
            </w:r>
            <w:r>
              <w:rPr>
                <w:rFonts w:ascii="Times New Roman"/>
                <w:sz w:val="14"/>
              </w:rPr>
              <w:t>ü</w:t>
            </w:r>
            <w:proofErr w:type="spellEnd"/>
          </w:p>
        </w:tc>
        <w:tc>
          <w:tcPr>
            <w:tcW w:w="1238" w:type="dxa"/>
          </w:tcPr>
          <w:p w:rsidR="007560FF" w:rsidRDefault="007560FF" w:rsidP="007560FF">
            <w:pPr>
              <w:jc w:val="center"/>
            </w:pPr>
            <w:r w:rsidRPr="00A77E7F">
              <w:rPr>
                <w:rFonts w:ascii="Times New Roman"/>
                <w:sz w:val="16"/>
              </w:rPr>
              <w:t>E</w:t>
            </w:r>
          </w:p>
        </w:tc>
      </w:tr>
      <w:tr w:rsidR="00C14AC8" w:rsidTr="00BF6142">
        <w:trPr>
          <w:trHeight w:val="456"/>
        </w:trPr>
        <w:tc>
          <w:tcPr>
            <w:tcW w:w="7513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KANTİN, YEMEKHANE</w:t>
            </w:r>
          </w:p>
        </w:tc>
      </w:tr>
      <w:tr w:rsidR="00C14AC8" w:rsidTr="00BF6142">
        <w:trPr>
          <w:trHeight w:val="1780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Temizlik/dezenfeksiyon plan/programları- </w:t>
            </w:r>
            <w:proofErr w:type="spellStart"/>
            <w:r>
              <w:rPr>
                <w:color w:val="231F20"/>
                <w:w w:val="120"/>
                <w:sz w:val="16"/>
              </w:rPr>
              <w:t>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olarak temizlenmesi ve </w:t>
            </w:r>
            <w:proofErr w:type="spellStart"/>
            <w:r>
              <w:rPr>
                <w:color w:val="231F20"/>
                <w:w w:val="120"/>
                <w:sz w:val="16"/>
              </w:rPr>
              <w:t>dezen</w:t>
            </w:r>
            <w:proofErr w:type="spellEnd"/>
            <w:r>
              <w:rPr>
                <w:color w:val="231F20"/>
                <w:w w:val="120"/>
                <w:sz w:val="16"/>
              </w:rPr>
              <w:t>- fekte edilmesi sağlanıyor mu?</w:t>
            </w:r>
          </w:p>
          <w:p w:rsidR="00C14AC8" w:rsidRDefault="007C6F66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Kantin ve yemekhanelerde para ile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tema- </w:t>
            </w:r>
            <w:proofErr w:type="spellStart"/>
            <w:r>
              <w:rPr>
                <w:color w:val="231F20"/>
                <w:w w:val="120"/>
                <w:sz w:val="16"/>
              </w:rPr>
              <w:t>sı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engelleyecek uygulamalar</w:t>
            </w:r>
            <w:r>
              <w:rPr>
                <w:color w:val="231F20"/>
                <w:spacing w:val="7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düzenlenmiş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mi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EB72CA" w:rsidRDefault="00EB72CA" w:rsidP="00EB72CA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C14AC8" w:rsidRDefault="00C14AC8" w:rsidP="007560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  <w:p w:rsidR="00EB72CA" w:rsidRDefault="00EB72CA" w:rsidP="00EB72C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Kantin Denetleme Komisyonu Evraklar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238" w:type="dxa"/>
          </w:tcPr>
          <w:p w:rsidR="00C14AC8" w:rsidRDefault="007560FF" w:rsidP="007560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A21757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614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3232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19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97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006"/>
        <w:gridCol w:w="1408"/>
      </w:tblGrid>
      <w:tr w:rsidR="007560FF" w:rsidTr="007560FF">
        <w:trPr>
          <w:trHeight w:val="3880"/>
        </w:trPr>
        <w:tc>
          <w:tcPr>
            <w:tcW w:w="4099" w:type="dxa"/>
          </w:tcPr>
          <w:p w:rsidR="007560FF" w:rsidRDefault="007560FF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Yemek hizmetinin dışarıdan temin edilme- si durumunda mevcut kurallara ek olarak yüklenici firmadan Hijyen, Enfeksiyon Ön- </w:t>
            </w:r>
            <w:proofErr w:type="spellStart"/>
            <w:r>
              <w:rPr>
                <w:color w:val="231F20"/>
                <w:w w:val="120"/>
                <w:sz w:val="16"/>
              </w:rPr>
              <w:t>leme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Kontrol İçin Eylem Planı istenmiş mi?</w:t>
            </w:r>
          </w:p>
          <w:p w:rsidR="007560FF" w:rsidRDefault="007560FF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Not</w:t>
            </w:r>
            <w:r>
              <w:rPr>
                <w:color w:val="231F20"/>
                <w:w w:val="120"/>
                <w:sz w:val="16"/>
              </w:rPr>
              <w:t xml:space="preserve">: Tercihen yemek hizmeti TS EN </w:t>
            </w:r>
            <w:r>
              <w:rPr>
                <w:color w:val="231F20"/>
                <w:spacing w:val="-6"/>
                <w:w w:val="120"/>
                <w:sz w:val="16"/>
              </w:rPr>
              <w:t xml:space="preserve">ISO </w:t>
            </w:r>
            <w:r>
              <w:rPr>
                <w:color w:val="231F20"/>
                <w:w w:val="120"/>
                <w:sz w:val="16"/>
              </w:rPr>
              <w:t xml:space="preserve">22000 Gıda Güvenliği </w:t>
            </w:r>
            <w:proofErr w:type="gramStart"/>
            <w:r>
              <w:rPr>
                <w:color w:val="231F20"/>
                <w:w w:val="120"/>
                <w:sz w:val="16"/>
              </w:rPr>
              <w:t xml:space="preserve">Yönetim  </w:t>
            </w:r>
            <w:r>
              <w:rPr>
                <w:color w:val="231F20"/>
                <w:spacing w:val="-3"/>
                <w:w w:val="120"/>
                <w:sz w:val="16"/>
              </w:rPr>
              <w:t>Sistemi</w:t>
            </w:r>
            <w:proofErr w:type="gramEnd"/>
            <w:r>
              <w:rPr>
                <w:color w:val="231F20"/>
                <w:spacing w:val="-3"/>
                <w:w w:val="120"/>
                <w:sz w:val="16"/>
              </w:rPr>
              <w:t xml:space="preserve"> veya</w:t>
            </w:r>
            <w:r>
              <w:rPr>
                <w:color w:val="231F20"/>
                <w:spacing w:val="-1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TS</w:t>
            </w:r>
            <w:r>
              <w:rPr>
                <w:color w:val="231F20"/>
                <w:spacing w:val="-1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13811</w:t>
            </w:r>
            <w:r>
              <w:rPr>
                <w:color w:val="231F20"/>
                <w:spacing w:val="-1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Hijyen</w:t>
            </w:r>
            <w:r>
              <w:rPr>
                <w:color w:val="231F20"/>
                <w:spacing w:val="-1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ve</w:t>
            </w:r>
            <w:r>
              <w:rPr>
                <w:color w:val="231F20"/>
                <w:spacing w:val="-1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Sanitasyon</w:t>
            </w:r>
            <w:r>
              <w:rPr>
                <w:color w:val="231F20"/>
                <w:spacing w:val="-17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Yönetim </w:t>
            </w:r>
            <w:r>
              <w:rPr>
                <w:color w:val="231F20"/>
                <w:w w:val="120"/>
                <w:sz w:val="16"/>
              </w:rPr>
              <w:t xml:space="preserve">Sistemi belgeli kuruluşlardan temin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edil- </w:t>
            </w:r>
            <w:proofErr w:type="spellStart"/>
            <w:r>
              <w:rPr>
                <w:color w:val="231F20"/>
                <w:w w:val="120"/>
                <w:sz w:val="16"/>
              </w:rPr>
              <w:t>melidir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. Kuruluş tarafından mümkünse, te- </w:t>
            </w:r>
            <w:proofErr w:type="spellStart"/>
            <w:r>
              <w:rPr>
                <w:color w:val="231F20"/>
                <w:w w:val="120"/>
                <w:sz w:val="16"/>
              </w:rPr>
              <w:t>darikçinin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bu kurallara uyumu için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yerinde </w:t>
            </w:r>
            <w:r>
              <w:rPr>
                <w:color w:val="231F20"/>
                <w:w w:val="120"/>
                <w:sz w:val="16"/>
              </w:rPr>
              <w:t>denetim</w:t>
            </w:r>
            <w:r>
              <w:rPr>
                <w:color w:val="231F20"/>
                <w:spacing w:val="-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gerçekleştirilebilir.</w:t>
            </w:r>
          </w:p>
        </w:tc>
        <w:tc>
          <w:tcPr>
            <w:tcW w:w="2006" w:type="dxa"/>
          </w:tcPr>
          <w:p w:rsidR="007560FF" w:rsidRDefault="00B2394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Yemek Teslim Evrak Belgesi</w:t>
            </w:r>
          </w:p>
          <w:p w:rsidR="00B23946" w:rsidRDefault="00B23946" w:rsidP="00B23946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B23946" w:rsidRDefault="00B2394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7560FF" w:rsidRDefault="007560FF" w:rsidP="007560FF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</w:tr>
      <w:tr w:rsidR="007560FF" w:rsidTr="007560FF">
        <w:trPr>
          <w:trHeight w:val="1780"/>
        </w:trPr>
        <w:tc>
          <w:tcPr>
            <w:tcW w:w="4099" w:type="dxa"/>
          </w:tcPr>
          <w:p w:rsidR="007560FF" w:rsidRDefault="007560FF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 xml:space="preserve">Kantin/Yemekhane personelinin kişisel </w:t>
            </w:r>
            <w:proofErr w:type="spellStart"/>
            <w:r>
              <w:rPr>
                <w:color w:val="231F20"/>
                <w:w w:val="115"/>
                <w:sz w:val="16"/>
              </w:rPr>
              <w:t>hij</w:t>
            </w:r>
            <w:proofErr w:type="spellEnd"/>
            <w:r>
              <w:rPr>
                <w:color w:val="231F20"/>
                <w:w w:val="115"/>
                <w:sz w:val="16"/>
              </w:rPr>
              <w:t>- yen ve salgın hastalıklara yönelik (sıklıkla el yıkama, öksürük / hapşırık adabı) kurallara sıkı bir şekilde uyma farkındalığı sağlanmış mı?</w:t>
            </w:r>
          </w:p>
        </w:tc>
        <w:tc>
          <w:tcPr>
            <w:tcW w:w="2006" w:type="dxa"/>
          </w:tcPr>
          <w:p w:rsidR="00B23946" w:rsidRPr="00222962" w:rsidRDefault="00B23946" w:rsidP="00B23946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B23946" w:rsidRPr="00222962" w:rsidRDefault="00B23946" w:rsidP="00B23946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7560FF" w:rsidRDefault="00B23946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B23946">
              <w:rPr>
                <w:rFonts w:ascii="Times New Roman"/>
                <w:sz w:val="16"/>
              </w:rPr>
              <w:t xml:space="preserve">Kantin/Yemekhanede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</w:tc>
        <w:tc>
          <w:tcPr>
            <w:tcW w:w="1408" w:type="dxa"/>
          </w:tcPr>
          <w:p w:rsidR="007560FF" w:rsidRDefault="007560FF" w:rsidP="007560FF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</w:tr>
      <w:tr w:rsidR="007560FF" w:rsidTr="007560FF">
        <w:trPr>
          <w:trHeight w:val="880"/>
        </w:trPr>
        <w:tc>
          <w:tcPr>
            <w:tcW w:w="4099" w:type="dxa"/>
          </w:tcPr>
          <w:p w:rsidR="007560FF" w:rsidRDefault="007560FF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Personelin işe özgü </w:t>
            </w:r>
            <w:proofErr w:type="spellStart"/>
            <w:r>
              <w:rPr>
                <w:color w:val="231F20"/>
                <w:w w:val="120"/>
                <w:sz w:val="16"/>
              </w:rPr>
              <w:t>KKD’ler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(maske, bone, eldiven vb.) kullanması sağlanmış mı?</w:t>
            </w:r>
          </w:p>
        </w:tc>
        <w:tc>
          <w:tcPr>
            <w:tcW w:w="2006" w:type="dxa"/>
          </w:tcPr>
          <w:p w:rsidR="007560FF" w:rsidRDefault="002D36DF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Personel Bilgilendirme ve </w:t>
            </w:r>
            <w:proofErr w:type="spellStart"/>
            <w:r>
              <w:rPr>
                <w:rFonts w:ascii="Times New Roman"/>
                <w:sz w:val="14"/>
              </w:rPr>
              <w:t>Taah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tname</w:t>
            </w:r>
            <w:proofErr w:type="spellEnd"/>
          </w:p>
        </w:tc>
        <w:tc>
          <w:tcPr>
            <w:tcW w:w="1408" w:type="dxa"/>
          </w:tcPr>
          <w:p w:rsidR="007560FF" w:rsidRDefault="007560FF" w:rsidP="007560FF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</w:tr>
      <w:tr w:rsidR="007560FF" w:rsidTr="007560FF">
        <w:trPr>
          <w:trHeight w:val="880"/>
        </w:trPr>
        <w:tc>
          <w:tcPr>
            <w:tcW w:w="4099" w:type="dxa"/>
          </w:tcPr>
          <w:p w:rsidR="007560FF" w:rsidRDefault="007560FF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Yemekhane girişlerinde alkol </w:t>
            </w:r>
            <w:proofErr w:type="gramStart"/>
            <w:r>
              <w:rPr>
                <w:color w:val="231F20"/>
                <w:w w:val="120"/>
                <w:sz w:val="16"/>
              </w:rPr>
              <w:t>bazlı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el anti- septiği bulunuyor mu?</w:t>
            </w:r>
          </w:p>
        </w:tc>
        <w:tc>
          <w:tcPr>
            <w:tcW w:w="2006" w:type="dxa"/>
          </w:tcPr>
          <w:p w:rsidR="007560FF" w:rsidRDefault="002D36DF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Bulunmaktad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</w:t>
            </w:r>
          </w:p>
        </w:tc>
        <w:tc>
          <w:tcPr>
            <w:tcW w:w="1408" w:type="dxa"/>
          </w:tcPr>
          <w:p w:rsidR="007560FF" w:rsidRDefault="007560FF" w:rsidP="007560FF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</w:tr>
      <w:tr w:rsidR="007560FF" w:rsidTr="007560FF">
        <w:trPr>
          <w:trHeight w:val="2380"/>
        </w:trPr>
        <w:tc>
          <w:tcPr>
            <w:tcW w:w="4099" w:type="dxa"/>
          </w:tcPr>
          <w:p w:rsidR="007560FF" w:rsidRDefault="007560FF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Kişilere yemek öncesi ve sonrası el yıkama yoluyla el </w:t>
            </w:r>
            <w:proofErr w:type="gramStart"/>
            <w:r>
              <w:rPr>
                <w:color w:val="231F20"/>
                <w:w w:val="120"/>
                <w:sz w:val="16"/>
              </w:rPr>
              <w:t>hijyeni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sağlamaları konusu güçlü şekilde hatırlatılması (girişte ve uygun </w:t>
            </w:r>
            <w:proofErr w:type="spellStart"/>
            <w:r>
              <w:rPr>
                <w:color w:val="231F20"/>
                <w:w w:val="120"/>
                <w:sz w:val="16"/>
              </w:rPr>
              <w:t>nok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talara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yerleştirilen uyarıcı afişler/posterler vb. bulunması gereklidir ancak çoğu </w:t>
            </w:r>
            <w:proofErr w:type="spellStart"/>
            <w:r>
              <w:rPr>
                <w:color w:val="231F20"/>
                <w:w w:val="120"/>
                <w:sz w:val="16"/>
              </w:rPr>
              <w:t>za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man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yeterli olmayabilir) için gerekli düzen- </w:t>
            </w:r>
            <w:proofErr w:type="spellStart"/>
            <w:r>
              <w:rPr>
                <w:color w:val="231F20"/>
                <w:w w:val="120"/>
                <w:sz w:val="16"/>
              </w:rPr>
              <w:t>lemeler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yapılmış mı?</w:t>
            </w:r>
          </w:p>
        </w:tc>
        <w:tc>
          <w:tcPr>
            <w:tcW w:w="2006" w:type="dxa"/>
          </w:tcPr>
          <w:p w:rsidR="002D36DF" w:rsidRPr="00222962" w:rsidRDefault="002D36DF" w:rsidP="002D36DF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D36DF" w:rsidRPr="00222962" w:rsidRDefault="002D36DF" w:rsidP="002D36DF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7560FF" w:rsidRDefault="002D36DF" w:rsidP="002D36DF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23946">
              <w:rPr>
                <w:rFonts w:ascii="Times New Roman"/>
                <w:sz w:val="16"/>
              </w:rPr>
              <w:t xml:space="preserve">Kantin/Yemekhanede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D36DF" w:rsidRDefault="002D36DF" w:rsidP="002D36DF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t xml:space="preserve">Lavabolarda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</w:tc>
        <w:tc>
          <w:tcPr>
            <w:tcW w:w="1408" w:type="dxa"/>
          </w:tcPr>
          <w:p w:rsidR="007560FF" w:rsidRDefault="007560FF" w:rsidP="007560FF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288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3744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19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8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98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2006"/>
        <w:gridCol w:w="1380"/>
      </w:tblGrid>
      <w:tr w:rsidR="007560FF" w:rsidTr="007560FF">
        <w:trPr>
          <w:trHeight w:val="2103"/>
        </w:trPr>
        <w:tc>
          <w:tcPr>
            <w:tcW w:w="4269" w:type="dxa"/>
          </w:tcPr>
          <w:p w:rsidR="007560FF" w:rsidRDefault="007560FF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Büfe ve sık kullanılan yüzeylerin sık sık te- </w:t>
            </w:r>
            <w:proofErr w:type="spellStart"/>
            <w:r>
              <w:rPr>
                <w:color w:val="231F20"/>
                <w:w w:val="120"/>
                <w:sz w:val="16"/>
              </w:rPr>
              <w:t>mizlenmesi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</w:t>
            </w:r>
            <w:proofErr w:type="gramStart"/>
            <w:r>
              <w:rPr>
                <w:color w:val="231F20"/>
                <w:w w:val="120"/>
                <w:sz w:val="16"/>
              </w:rPr>
              <w:t>dezenfekte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edilmesi kontrol altına alınmış mı?</w:t>
            </w:r>
          </w:p>
          <w:p w:rsidR="007560FF" w:rsidRDefault="007560FF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Not: İlgili tüm alanlar temiz ve düzenli tu- </w:t>
            </w:r>
            <w:proofErr w:type="spellStart"/>
            <w:r>
              <w:rPr>
                <w:color w:val="231F20"/>
                <w:w w:val="120"/>
                <w:sz w:val="16"/>
              </w:rPr>
              <w:t>tulmalıdır</w:t>
            </w:r>
            <w:proofErr w:type="spellEnd"/>
            <w:r>
              <w:rPr>
                <w:color w:val="231F20"/>
                <w:w w:val="120"/>
                <w:sz w:val="16"/>
              </w:rPr>
              <w:t>. Yemek salonlarındaki oturma düzeni mümkün ise sosyal mesafe kuralla-</w:t>
            </w:r>
          </w:p>
          <w:p w:rsidR="007560FF" w:rsidRDefault="007560FF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rına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olarak tasarlanmalıdır.</w:t>
            </w:r>
          </w:p>
        </w:tc>
        <w:tc>
          <w:tcPr>
            <w:tcW w:w="2006" w:type="dxa"/>
          </w:tcPr>
          <w:p w:rsidR="007560FF" w:rsidRDefault="00C277FF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Personel Bilgilendirme ve </w:t>
            </w:r>
            <w:proofErr w:type="spellStart"/>
            <w:r>
              <w:rPr>
                <w:rFonts w:ascii="Times New Roman"/>
                <w:sz w:val="14"/>
              </w:rPr>
              <w:t>Taah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tname</w:t>
            </w:r>
            <w:proofErr w:type="spellEnd"/>
          </w:p>
          <w:p w:rsidR="00C277FF" w:rsidRDefault="00C277FF" w:rsidP="00C277FF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C277FF" w:rsidRDefault="00C277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7560FF" w:rsidRDefault="007560FF" w:rsidP="007560FF">
            <w:pPr>
              <w:jc w:val="center"/>
            </w:pPr>
            <w:r w:rsidRPr="00135C82">
              <w:rPr>
                <w:rFonts w:ascii="Times New Roman"/>
                <w:sz w:val="16"/>
              </w:rPr>
              <w:t>E</w:t>
            </w:r>
          </w:p>
        </w:tc>
      </w:tr>
      <w:tr w:rsidR="007560FF" w:rsidTr="007560FF">
        <w:trPr>
          <w:trHeight w:val="2043"/>
        </w:trPr>
        <w:tc>
          <w:tcPr>
            <w:tcW w:w="4269" w:type="dxa"/>
          </w:tcPr>
          <w:p w:rsidR="007560FF" w:rsidRDefault="007560FF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Menaj</w:t>
            </w:r>
            <w:proofErr w:type="spellEnd"/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takımlarının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(tuz,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karabiber,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sos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vb.), </w:t>
            </w:r>
            <w:r>
              <w:rPr>
                <w:color w:val="231F20"/>
                <w:w w:val="125"/>
                <w:sz w:val="16"/>
              </w:rPr>
              <w:t>şekerin,</w:t>
            </w:r>
            <w:r>
              <w:rPr>
                <w:color w:val="231F20"/>
                <w:spacing w:val="-3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kürdanın</w:t>
            </w:r>
            <w:r>
              <w:rPr>
                <w:color w:val="231F20"/>
                <w:spacing w:val="-2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vb.</w:t>
            </w:r>
            <w:r>
              <w:rPr>
                <w:color w:val="231F20"/>
                <w:spacing w:val="-2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tek</w:t>
            </w:r>
            <w:r>
              <w:rPr>
                <w:color w:val="231F20"/>
                <w:spacing w:val="-2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kullanımlık</w:t>
            </w:r>
            <w:r>
              <w:rPr>
                <w:color w:val="231F20"/>
                <w:spacing w:val="-3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 xml:space="preserve">paket- </w:t>
            </w:r>
            <w:proofErr w:type="spellStart"/>
            <w:r>
              <w:rPr>
                <w:color w:val="231F20"/>
                <w:w w:val="125"/>
                <w:sz w:val="16"/>
              </w:rPr>
              <w:t>lerde</w:t>
            </w:r>
            <w:proofErr w:type="spellEnd"/>
            <w:r>
              <w:rPr>
                <w:color w:val="231F20"/>
                <w:w w:val="125"/>
                <w:sz w:val="16"/>
              </w:rPr>
              <w:t>,</w:t>
            </w:r>
            <w:r>
              <w:rPr>
                <w:color w:val="231F20"/>
                <w:spacing w:val="-28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çatal-kaşık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ve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bıçakların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servise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kâğıt cepli</w:t>
            </w:r>
            <w:r>
              <w:rPr>
                <w:color w:val="231F20"/>
                <w:spacing w:val="-1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paketler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veya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tek</w:t>
            </w:r>
            <w:r>
              <w:rPr>
                <w:color w:val="231F20"/>
                <w:spacing w:val="-1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kullanımlık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ürünler gibi</w:t>
            </w:r>
            <w:r>
              <w:rPr>
                <w:color w:val="231F20"/>
                <w:spacing w:val="-25"/>
                <w:w w:val="12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25"/>
                <w:sz w:val="16"/>
              </w:rPr>
              <w:t>hijyenik</w:t>
            </w:r>
            <w:proofErr w:type="gramEnd"/>
            <w:r>
              <w:rPr>
                <w:color w:val="231F20"/>
                <w:spacing w:val="-25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önlemler</w:t>
            </w:r>
            <w:r>
              <w:rPr>
                <w:color w:val="231F20"/>
                <w:spacing w:val="-25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alınmış</w:t>
            </w:r>
            <w:r>
              <w:rPr>
                <w:color w:val="231F20"/>
                <w:spacing w:val="-25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olarak</w:t>
            </w:r>
            <w:r>
              <w:rPr>
                <w:color w:val="231F20"/>
                <w:spacing w:val="-25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 xml:space="preserve">sunul- </w:t>
            </w:r>
            <w:proofErr w:type="spellStart"/>
            <w:r>
              <w:rPr>
                <w:color w:val="231F20"/>
                <w:w w:val="125"/>
                <w:sz w:val="16"/>
              </w:rPr>
              <w:t>ması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sağlanmış</w:t>
            </w:r>
            <w:r>
              <w:rPr>
                <w:color w:val="231F20"/>
                <w:spacing w:val="-1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mı?</w:t>
            </w:r>
          </w:p>
        </w:tc>
        <w:tc>
          <w:tcPr>
            <w:tcW w:w="2006" w:type="dxa"/>
          </w:tcPr>
          <w:p w:rsidR="007560FF" w:rsidRDefault="00C277FF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Y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klenici firma taraf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ndan tek kullan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ml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k 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>atal ka</w:t>
            </w:r>
            <w:r>
              <w:rPr>
                <w:rFonts w:ascii="Times New Roman"/>
                <w:sz w:val="14"/>
              </w:rPr>
              <w:t>şı</w:t>
            </w:r>
            <w:r>
              <w:rPr>
                <w:rFonts w:ascii="Times New Roman"/>
                <w:sz w:val="14"/>
              </w:rPr>
              <w:t>k tabak temin edilmektedir.</w:t>
            </w:r>
          </w:p>
          <w:p w:rsidR="00C277FF" w:rsidRDefault="00C277FF" w:rsidP="00C277FF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Yemek Teslim Evrak Belgesi</w:t>
            </w:r>
          </w:p>
          <w:p w:rsidR="00C277FF" w:rsidRDefault="00C277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7560FF" w:rsidRDefault="007560FF" w:rsidP="007560FF">
            <w:pPr>
              <w:jc w:val="center"/>
            </w:pPr>
            <w:r w:rsidRPr="00135C82">
              <w:rPr>
                <w:rFonts w:ascii="Times New Roman"/>
                <w:sz w:val="16"/>
              </w:rPr>
              <w:t>E</w:t>
            </w:r>
          </w:p>
        </w:tc>
      </w:tr>
      <w:tr w:rsidR="007560FF" w:rsidTr="007560FF">
        <w:trPr>
          <w:trHeight w:val="2965"/>
        </w:trPr>
        <w:tc>
          <w:tcPr>
            <w:tcW w:w="4269" w:type="dxa"/>
          </w:tcPr>
          <w:p w:rsidR="007560FF" w:rsidRDefault="007560FF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gibi riskli dönemlerde 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su </w:t>
            </w:r>
            <w:r>
              <w:rPr>
                <w:color w:val="231F20"/>
                <w:w w:val="120"/>
                <w:sz w:val="16"/>
              </w:rPr>
              <w:t>sebilleri,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kahve,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çay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vb.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içecek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makinaları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 </w:t>
            </w:r>
            <w:r>
              <w:rPr>
                <w:color w:val="231F20"/>
                <w:w w:val="120"/>
                <w:sz w:val="16"/>
              </w:rPr>
              <w:t xml:space="preserve">otomatların kullanımı engellenmiş mi? </w:t>
            </w:r>
            <w:proofErr w:type="spellStart"/>
            <w:r>
              <w:rPr>
                <w:color w:val="231F20"/>
                <w:spacing w:val="-5"/>
                <w:w w:val="120"/>
                <w:sz w:val="16"/>
              </w:rPr>
              <w:t>Di</w:t>
            </w:r>
            <w:proofErr w:type="spellEnd"/>
            <w:r>
              <w:rPr>
                <w:color w:val="231F20"/>
                <w:spacing w:val="-5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ğer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zamanlarda bu ekipmanların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temizliği </w:t>
            </w:r>
            <w:r>
              <w:rPr>
                <w:color w:val="231F20"/>
                <w:w w:val="120"/>
                <w:sz w:val="16"/>
              </w:rPr>
              <w:t xml:space="preserve">ve dezenfeksiyonunun (periyodik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bakım, </w:t>
            </w:r>
            <w:r>
              <w:rPr>
                <w:color w:val="231F20"/>
                <w:w w:val="120"/>
                <w:sz w:val="16"/>
              </w:rPr>
              <w:t xml:space="preserve">filtre değişimleri </w:t>
            </w:r>
            <w:proofErr w:type="gramStart"/>
            <w:r>
              <w:rPr>
                <w:color w:val="231F20"/>
                <w:w w:val="120"/>
                <w:sz w:val="16"/>
              </w:rPr>
              <w:t>dahil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) planlaması ve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sık </w:t>
            </w:r>
            <w:r>
              <w:rPr>
                <w:color w:val="231F20"/>
                <w:w w:val="120"/>
                <w:sz w:val="16"/>
              </w:rPr>
              <w:t>aralıklarla yapılması sağlanmakta</w:t>
            </w:r>
            <w:r>
              <w:rPr>
                <w:color w:val="231F20"/>
                <w:spacing w:val="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mı?</w:t>
            </w:r>
          </w:p>
          <w:p w:rsidR="007560FF" w:rsidRDefault="007560FF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Not: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Mümkün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ise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su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sebilleri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ve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otomatların </w:t>
            </w:r>
            <w:r>
              <w:rPr>
                <w:color w:val="231F20"/>
                <w:w w:val="120"/>
                <w:sz w:val="16"/>
              </w:rPr>
              <w:t>temassız (fotoselli) olması sağlanmalıdır.</w:t>
            </w:r>
          </w:p>
        </w:tc>
        <w:tc>
          <w:tcPr>
            <w:tcW w:w="2006" w:type="dxa"/>
          </w:tcPr>
          <w:p w:rsidR="007560FF" w:rsidRDefault="003E16E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3E16E2">
              <w:rPr>
                <w:rFonts w:ascii="Times New Roman"/>
                <w:sz w:val="16"/>
              </w:rPr>
              <w:t>Yemekhanede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kahve,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çay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vb.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içecek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makinaları</w:t>
            </w:r>
            <w:r>
              <w:rPr>
                <w:color w:val="231F20"/>
                <w:spacing w:val="-1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ve </w:t>
            </w:r>
            <w:r>
              <w:rPr>
                <w:color w:val="231F20"/>
                <w:w w:val="120"/>
                <w:sz w:val="16"/>
              </w:rPr>
              <w:t>otomatları mevcut değildir.</w:t>
            </w:r>
          </w:p>
        </w:tc>
        <w:tc>
          <w:tcPr>
            <w:tcW w:w="1380" w:type="dxa"/>
          </w:tcPr>
          <w:p w:rsidR="007560FF" w:rsidRDefault="003E16E2" w:rsidP="007560FF">
            <w:pPr>
              <w:jc w:val="center"/>
            </w:pPr>
            <w:r>
              <w:rPr>
                <w:rFonts w:ascii="Times New Roman"/>
                <w:sz w:val="16"/>
              </w:rPr>
              <w:t>H</w:t>
            </w:r>
          </w:p>
        </w:tc>
      </w:tr>
      <w:tr w:rsidR="00C14AC8" w:rsidTr="007560FF">
        <w:trPr>
          <w:trHeight w:val="2087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Havalandırma sistemleri dışarıdan taze hava alacak şekilde ayarlanmış mı? Ha- </w:t>
            </w:r>
            <w:proofErr w:type="spellStart"/>
            <w:r>
              <w:rPr>
                <w:color w:val="231F20"/>
                <w:w w:val="120"/>
                <w:sz w:val="16"/>
              </w:rPr>
              <w:t>valandırma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sistemi filtrelerinin periyodik kontrolü yapılıyor mu?</w:t>
            </w:r>
          </w:p>
          <w:p w:rsidR="00C14AC8" w:rsidRDefault="007C6F66">
            <w:pPr>
              <w:pStyle w:val="TableParagraph"/>
              <w:spacing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spacing w:val="-3"/>
                <w:w w:val="120"/>
                <w:sz w:val="16"/>
              </w:rPr>
              <w:t xml:space="preserve">Temiz </w:t>
            </w:r>
            <w:r>
              <w:rPr>
                <w:color w:val="231F20"/>
                <w:w w:val="120"/>
                <w:sz w:val="16"/>
              </w:rPr>
              <w:t xml:space="preserve">hava debisi artırılması </w:t>
            </w:r>
            <w:proofErr w:type="gramStart"/>
            <w:r>
              <w:rPr>
                <w:color w:val="231F20"/>
                <w:w w:val="120"/>
                <w:sz w:val="16"/>
              </w:rPr>
              <w:t>sağlanmış  mı</w:t>
            </w:r>
            <w:proofErr w:type="gramEnd"/>
            <w:r>
              <w:rPr>
                <w:color w:val="231F20"/>
                <w:w w:val="120"/>
                <w:sz w:val="16"/>
              </w:rPr>
              <w:t>?</w:t>
            </w:r>
          </w:p>
        </w:tc>
        <w:tc>
          <w:tcPr>
            <w:tcW w:w="2006" w:type="dxa"/>
          </w:tcPr>
          <w:p w:rsidR="00C14AC8" w:rsidRDefault="00535D0F" w:rsidP="007560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Havaland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rma sistemi bulunmamaktad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380" w:type="dxa"/>
          </w:tcPr>
          <w:p w:rsidR="00C14AC8" w:rsidRDefault="007560FF" w:rsidP="007560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t>H</w:t>
            </w:r>
          </w:p>
        </w:tc>
      </w:tr>
      <w:tr w:rsidR="00C14AC8" w:rsidTr="007560FF">
        <w:trPr>
          <w:trHeight w:val="1480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Bulaşık yıkama donanımının düzgün çalış- </w:t>
            </w:r>
            <w:proofErr w:type="spellStart"/>
            <w:r>
              <w:rPr>
                <w:color w:val="231F20"/>
                <w:w w:val="120"/>
                <w:sz w:val="16"/>
              </w:rPr>
              <w:t>ması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, özellikle çalışma sıcaklıklarının yanı sıra temizlik ve </w:t>
            </w:r>
            <w:proofErr w:type="gramStart"/>
            <w:r>
              <w:rPr>
                <w:color w:val="231F20"/>
                <w:w w:val="120"/>
                <w:sz w:val="16"/>
              </w:rPr>
              <w:t>dezenfekte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edici kimyasal- </w:t>
            </w:r>
            <w:proofErr w:type="spellStart"/>
            <w:r>
              <w:rPr>
                <w:color w:val="231F20"/>
                <w:w w:val="120"/>
                <w:sz w:val="16"/>
              </w:rPr>
              <w:t>ların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kullanım dozunun uygunluğu kontrol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altına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alınmış mı?</w:t>
            </w:r>
          </w:p>
        </w:tc>
        <w:tc>
          <w:tcPr>
            <w:tcW w:w="2006" w:type="dxa"/>
          </w:tcPr>
          <w:p w:rsidR="00C14AC8" w:rsidRDefault="007560FF" w:rsidP="007560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KANT</w:t>
            </w:r>
            <w:r>
              <w:rPr>
                <w:rFonts w:ascii="Times New Roman"/>
                <w:sz w:val="14"/>
              </w:rPr>
              <w:t>İ</w:t>
            </w:r>
            <w:r>
              <w:rPr>
                <w:rFonts w:ascii="Times New Roman"/>
                <w:sz w:val="14"/>
              </w:rPr>
              <w:t>NDE 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>IK MAK</w:t>
            </w:r>
            <w:r>
              <w:rPr>
                <w:rFonts w:ascii="Times New Roman"/>
                <w:sz w:val="14"/>
              </w:rPr>
              <w:t>İ</w:t>
            </w:r>
            <w:r>
              <w:rPr>
                <w:rFonts w:ascii="Times New Roman"/>
                <w:sz w:val="14"/>
              </w:rPr>
              <w:t>NES</w:t>
            </w:r>
            <w:r>
              <w:rPr>
                <w:rFonts w:ascii="Times New Roman"/>
                <w:sz w:val="14"/>
              </w:rPr>
              <w:t>İ</w:t>
            </w:r>
            <w:r>
              <w:rPr>
                <w:rFonts w:ascii="Times New Roman"/>
                <w:sz w:val="14"/>
              </w:rPr>
              <w:t xml:space="preserve"> BULUNMAMAKTADIR</w:t>
            </w:r>
          </w:p>
        </w:tc>
        <w:tc>
          <w:tcPr>
            <w:tcW w:w="1380" w:type="dxa"/>
          </w:tcPr>
          <w:p w:rsidR="00C14AC8" w:rsidRDefault="007560FF" w:rsidP="007560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614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4256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20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99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006"/>
        <w:gridCol w:w="1408"/>
      </w:tblGrid>
      <w:tr w:rsidR="00C14AC8" w:rsidTr="007560FF">
        <w:trPr>
          <w:trHeight w:val="20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Kuruluşlarda hammadde ve/veya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gıdanın </w:t>
            </w:r>
            <w:r>
              <w:rPr>
                <w:color w:val="231F20"/>
                <w:w w:val="125"/>
                <w:sz w:val="16"/>
              </w:rPr>
              <w:t>depolanması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ve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muhafazası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ile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ilgili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 xml:space="preserve">yürür- lükteki yasal şartlara uygun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düzenlemeler </w:t>
            </w:r>
            <w:r>
              <w:rPr>
                <w:color w:val="231F20"/>
                <w:w w:val="125"/>
                <w:sz w:val="16"/>
              </w:rPr>
              <w:t>sağlanmış</w:t>
            </w:r>
            <w:r>
              <w:rPr>
                <w:color w:val="231F20"/>
                <w:spacing w:val="-5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mı?</w:t>
            </w:r>
          </w:p>
          <w:p w:rsidR="00C14AC8" w:rsidRDefault="007C6F66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Not: Riskli dönemlerde diğer otoriteler ta- rafından belirlenen ilave kurallar MEB tali-</w:t>
            </w:r>
          </w:p>
          <w:p w:rsidR="00C14AC8" w:rsidRDefault="007C6F66">
            <w:pPr>
              <w:pStyle w:val="TableParagraph"/>
              <w:spacing w:line="194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matı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ile uygulanmalıdır.</w:t>
            </w:r>
          </w:p>
        </w:tc>
        <w:tc>
          <w:tcPr>
            <w:tcW w:w="2006" w:type="dxa"/>
          </w:tcPr>
          <w:p w:rsidR="00C14AC8" w:rsidRDefault="007560FF" w:rsidP="007560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color w:val="231F20"/>
                <w:w w:val="125"/>
                <w:sz w:val="16"/>
              </w:rPr>
              <w:t xml:space="preserve">Okulumuzda hammadde ve/veya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gıdanın </w:t>
            </w:r>
            <w:r>
              <w:rPr>
                <w:color w:val="231F20"/>
                <w:w w:val="125"/>
                <w:sz w:val="16"/>
              </w:rPr>
              <w:t>depolanması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ve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muhafazası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ile ilgili bir uygulama bulunmamaktadır</w:t>
            </w:r>
          </w:p>
        </w:tc>
        <w:tc>
          <w:tcPr>
            <w:tcW w:w="1408" w:type="dxa"/>
          </w:tcPr>
          <w:p w:rsidR="00C14AC8" w:rsidRDefault="00C14AC8" w:rsidP="007560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</w:tr>
      <w:tr w:rsidR="00C14AC8" w:rsidTr="007560FF">
        <w:trPr>
          <w:trHeight w:val="65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Salgın hastalık dönemlerinde (COVID-19 vb.) yemekhane sıraları ve yerleşim planı için sağlık otoritelerince belirlenmiş (fizik- sel mesafe işaretlemeleri, masa sandalye düzenlemeleri, açık büfe kullanılmaması, vb.) düzenlemeler sağlanmış mı?</w:t>
            </w:r>
          </w:p>
          <w:p w:rsidR="00C14AC8" w:rsidRDefault="007C6F66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Not: Gerektiğinde yemek saatleri fiziksel mesafenin korunacağı şekilde düzenlen- </w:t>
            </w:r>
            <w:proofErr w:type="spellStart"/>
            <w:r>
              <w:rPr>
                <w:color w:val="231F20"/>
                <w:w w:val="120"/>
                <w:sz w:val="16"/>
              </w:rPr>
              <w:t>melidir</w:t>
            </w:r>
            <w:proofErr w:type="spellEnd"/>
            <w:r>
              <w:rPr>
                <w:color w:val="231F20"/>
                <w:w w:val="120"/>
                <w:sz w:val="16"/>
              </w:rPr>
              <w:t>.</w:t>
            </w:r>
          </w:p>
          <w:p w:rsidR="00C14AC8" w:rsidRDefault="007C6F66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Not: 10 m</w:t>
            </w:r>
            <w:r>
              <w:rPr>
                <w:color w:val="231F20"/>
                <w:w w:val="120"/>
                <w:position w:val="5"/>
                <w:sz w:val="9"/>
              </w:rPr>
              <w:t xml:space="preserve">2 </w:t>
            </w:r>
            <w:r>
              <w:rPr>
                <w:color w:val="231F20"/>
                <w:w w:val="120"/>
                <w:sz w:val="16"/>
              </w:rPr>
              <w:t>için en fazla 4 kişi olması</w:t>
            </w:r>
            <w:r>
              <w:rPr>
                <w:color w:val="231F20"/>
                <w:spacing w:val="-1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tavsiye edilir.</w:t>
            </w:r>
          </w:p>
          <w:p w:rsidR="00C14AC8" w:rsidRDefault="007C6F66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Not: Temaslı takibinin kolay yapılabilmesi için; yemek saatlerinin gruplara göre belir- </w:t>
            </w:r>
            <w:proofErr w:type="spellStart"/>
            <w:r>
              <w:rPr>
                <w:color w:val="231F20"/>
                <w:w w:val="120"/>
                <w:sz w:val="16"/>
              </w:rPr>
              <w:t>lenmesi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mümkün ise aynı kişilerin aynı masada yemek yemeleri kontrol altına alınmış mı?</w:t>
            </w:r>
          </w:p>
          <w:p w:rsidR="00C14AC8" w:rsidRDefault="007C6F66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Not: Çay içme molalarında da benzer </w:t>
            </w:r>
            <w:proofErr w:type="spellStart"/>
            <w:r>
              <w:rPr>
                <w:color w:val="231F20"/>
                <w:w w:val="120"/>
                <w:sz w:val="16"/>
              </w:rPr>
              <w:t>ku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rallara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dikkat edilmelidir.</w:t>
            </w:r>
          </w:p>
          <w:p w:rsidR="00C14AC8" w:rsidRDefault="007C6F66">
            <w:pPr>
              <w:pStyle w:val="TableParagraph"/>
              <w:spacing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Not: Servisin şef tarafından yapılması daha uygun olabilir.</w:t>
            </w:r>
          </w:p>
          <w:p w:rsidR="00C14AC8" w:rsidRDefault="007C6F66">
            <w:pPr>
              <w:pStyle w:val="TableParagraph"/>
              <w:spacing w:line="194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Not: Kişisel/porsiyon tabaklar kullanılabilir.</w:t>
            </w:r>
          </w:p>
        </w:tc>
        <w:tc>
          <w:tcPr>
            <w:tcW w:w="2006" w:type="dxa"/>
          </w:tcPr>
          <w:p w:rsidR="00C14AC8" w:rsidRDefault="005264D9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Yemekhane sosyal mesafe kurallar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do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rultusunda 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zenlenmi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>tir. Giri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k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sm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nda yemek saatleri belirtilmi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>tir.</w:t>
            </w:r>
          </w:p>
        </w:tc>
        <w:tc>
          <w:tcPr>
            <w:tcW w:w="1408" w:type="dxa"/>
          </w:tcPr>
          <w:p w:rsidR="00C14AC8" w:rsidRDefault="007560FF" w:rsidP="007560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7560FF">
        <w:trPr>
          <w:trHeight w:val="449"/>
        </w:trPr>
        <w:tc>
          <w:tcPr>
            <w:tcW w:w="7513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149"/>
              <w:rPr>
                <w:b/>
                <w:sz w:val="16"/>
              </w:rPr>
            </w:pPr>
            <w:r>
              <w:rPr>
                <w:b/>
                <w:color w:val="231F20"/>
                <w:w w:val="130"/>
                <w:sz w:val="16"/>
              </w:rPr>
              <w:t>TUVALETLER VE LAVABOLAR</w:t>
            </w:r>
          </w:p>
        </w:tc>
      </w:tr>
      <w:tr w:rsidR="00C14AC8" w:rsidTr="007560FF">
        <w:trPr>
          <w:trHeight w:val="14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Kapılar ve kapı kolları dâhil tüm yüzeylerin temizlik/dezenfeksiyon plan/programla- </w:t>
            </w:r>
            <w:proofErr w:type="spellStart"/>
            <w:r>
              <w:rPr>
                <w:color w:val="231F20"/>
                <w:w w:val="120"/>
                <w:sz w:val="16"/>
              </w:rPr>
              <w:t>rına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olarak uygun deterjan/</w:t>
            </w:r>
            <w:proofErr w:type="spellStart"/>
            <w:r>
              <w:rPr>
                <w:color w:val="231F20"/>
                <w:w w:val="120"/>
                <w:sz w:val="16"/>
              </w:rPr>
              <w:t>dezen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fektan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ile sık aralıklarla temizlenmesi ve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dezenfekte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edilmesi sağlanıyor mu?</w:t>
            </w:r>
          </w:p>
        </w:tc>
        <w:tc>
          <w:tcPr>
            <w:tcW w:w="2006" w:type="dxa"/>
          </w:tcPr>
          <w:p w:rsidR="00E56AED" w:rsidRDefault="00E56AED" w:rsidP="00E56AED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Personel Bilgilendirme ve </w:t>
            </w:r>
            <w:proofErr w:type="spellStart"/>
            <w:r>
              <w:rPr>
                <w:rFonts w:ascii="Times New Roman"/>
                <w:sz w:val="14"/>
              </w:rPr>
              <w:t>Taah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tname</w:t>
            </w:r>
            <w:proofErr w:type="spellEnd"/>
          </w:p>
          <w:p w:rsidR="00E56AED" w:rsidRDefault="00E56AED" w:rsidP="00E56AED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C14AC8" w:rsidRDefault="00C14AC8" w:rsidP="007560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C14AC8" w:rsidRDefault="007560FF" w:rsidP="007560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177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4768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20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100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22539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2006"/>
        <w:gridCol w:w="1238"/>
        <w:gridCol w:w="1238"/>
        <w:gridCol w:w="6275"/>
        <w:gridCol w:w="7513"/>
      </w:tblGrid>
      <w:tr w:rsidR="005D0274" w:rsidTr="005D0274">
        <w:trPr>
          <w:gridAfter w:val="2"/>
          <w:wAfter w:w="13788" w:type="dxa"/>
          <w:trHeight w:val="673"/>
        </w:trPr>
        <w:tc>
          <w:tcPr>
            <w:tcW w:w="4269" w:type="dxa"/>
          </w:tcPr>
          <w:p w:rsidR="005D0274" w:rsidRDefault="005D0274">
            <w:pPr>
              <w:pStyle w:val="TableParagraph"/>
              <w:spacing w:before="7" w:line="300" w:lineRule="atLeast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Tuvaletlerin havalandırma sistemi temiz, hava </w:t>
            </w:r>
            <w:proofErr w:type="gramStart"/>
            <w:r>
              <w:rPr>
                <w:color w:val="231F20"/>
                <w:w w:val="120"/>
                <w:sz w:val="16"/>
              </w:rPr>
              <w:t>sirkülasyonu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yeterli ve uygun mu?</w:t>
            </w:r>
          </w:p>
        </w:tc>
        <w:tc>
          <w:tcPr>
            <w:tcW w:w="2006" w:type="dxa"/>
          </w:tcPr>
          <w:p w:rsidR="005D0274" w:rsidRDefault="006F3320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Havaland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rma sistemi bulunmamaktad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r ancak temiz hava </w:t>
            </w:r>
            <w:proofErr w:type="gramStart"/>
            <w:r>
              <w:rPr>
                <w:rFonts w:ascii="Times New Roman"/>
                <w:sz w:val="14"/>
              </w:rPr>
              <w:t>sirk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lasyonu</w:t>
            </w:r>
            <w:proofErr w:type="gramEnd"/>
            <w:r>
              <w:rPr>
                <w:rFonts w:ascii="Times New Roman"/>
                <w:sz w:val="14"/>
              </w:rPr>
              <w:t xml:space="preserve"> yeterlidir.</w:t>
            </w:r>
          </w:p>
        </w:tc>
        <w:tc>
          <w:tcPr>
            <w:tcW w:w="1238" w:type="dxa"/>
          </w:tcPr>
          <w:p w:rsidR="005D0274" w:rsidRDefault="005D0274" w:rsidP="00222962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  <w:tc>
          <w:tcPr>
            <w:tcW w:w="1238" w:type="dxa"/>
          </w:tcPr>
          <w:p w:rsidR="005D0274" w:rsidRDefault="005D027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0274" w:rsidTr="005D0274">
        <w:trPr>
          <w:gridAfter w:val="2"/>
          <w:wAfter w:w="13788" w:type="dxa"/>
          <w:trHeight w:val="880"/>
        </w:trPr>
        <w:tc>
          <w:tcPr>
            <w:tcW w:w="4269" w:type="dxa"/>
          </w:tcPr>
          <w:p w:rsidR="005D0274" w:rsidRDefault="005D0274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Her tuvalete/lavabo girişinde (ideal olarak hem iç, hem de dış kısma), el antiseptik</w:t>
            </w:r>
          </w:p>
          <w:p w:rsidR="005D0274" w:rsidRDefault="005D0274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bulunuyor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mu?</w:t>
            </w:r>
          </w:p>
        </w:tc>
        <w:tc>
          <w:tcPr>
            <w:tcW w:w="2006" w:type="dxa"/>
          </w:tcPr>
          <w:p w:rsidR="005D0274" w:rsidRDefault="00E56AED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t>B</w:t>
            </w:r>
            <w:r w:rsidRPr="00E56AED">
              <w:rPr>
                <w:rFonts w:ascii="Times New Roman"/>
                <w:sz w:val="16"/>
              </w:rPr>
              <w:t>ulunmaktad</w:t>
            </w:r>
            <w:r w:rsidRPr="00E56AED">
              <w:rPr>
                <w:rFonts w:ascii="Times New Roman"/>
                <w:sz w:val="16"/>
              </w:rPr>
              <w:t>ı</w:t>
            </w:r>
            <w:r w:rsidRPr="00E56AED">
              <w:rPr>
                <w:rFonts w:ascii="Times New Roman"/>
                <w:sz w:val="16"/>
              </w:rPr>
              <w:t>r</w:t>
            </w:r>
          </w:p>
        </w:tc>
        <w:tc>
          <w:tcPr>
            <w:tcW w:w="1238" w:type="dxa"/>
          </w:tcPr>
          <w:p w:rsidR="005D0274" w:rsidRDefault="005D0274" w:rsidP="00222962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  <w:tc>
          <w:tcPr>
            <w:tcW w:w="1238" w:type="dxa"/>
          </w:tcPr>
          <w:p w:rsidR="005D0274" w:rsidRDefault="005D027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0274" w:rsidTr="005D0274">
        <w:trPr>
          <w:gridAfter w:val="2"/>
          <w:wAfter w:w="13788" w:type="dxa"/>
          <w:trHeight w:val="1180"/>
        </w:trPr>
        <w:tc>
          <w:tcPr>
            <w:tcW w:w="4269" w:type="dxa"/>
          </w:tcPr>
          <w:p w:rsidR="005D0274" w:rsidRDefault="005D0274">
            <w:pPr>
              <w:pStyle w:val="TableParagraph"/>
              <w:spacing w:before="65" w:line="369" w:lineRule="auto"/>
              <w:ind w:right="56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Öğrencilere ve personele her seferinde en az 20 saniye boyunca sabun ve suyla elleri- </w:t>
            </w:r>
            <w:proofErr w:type="spellStart"/>
            <w:r>
              <w:rPr>
                <w:color w:val="231F20"/>
                <w:w w:val="120"/>
                <w:sz w:val="16"/>
              </w:rPr>
              <w:t>ni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yıkamalarını hatırlatmak için</w:t>
            </w:r>
            <w:r>
              <w:rPr>
                <w:color w:val="231F20"/>
                <w:spacing w:val="-2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afiş/poster/</w:t>
            </w:r>
          </w:p>
          <w:p w:rsidR="005D0274" w:rsidRDefault="005D0274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uyarı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levhası konulmuş mu?</w:t>
            </w:r>
          </w:p>
        </w:tc>
        <w:tc>
          <w:tcPr>
            <w:tcW w:w="2006" w:type="dxa"/>
          </w:tcPr>
          <w:p w:rsidR="0022790F" w:rsidRPr="00222962" w:rsidRDefault="0022790F" w:rsidP="0022790F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790F" w:rsidRPr="00222962" w:rsidRDefault="0022790F" w:rsidP="0022790F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22790F" w:rsidRDefault="0022790F" w:rsidP="0022790F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23946">
              <w:rPr>
                <w:rFonts w:ascii="Times New Roman"/>
                <w:sz w:val="16"/>
              </w:rPr>
              <w:t xml:space="preserve">Kantin/Yemekhanede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D0274" w:rsidRDefault="0022790F" w:rsidP="0022790F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t xml:space="preserve">Lavabolarda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</w:tc>
        <w:tc>
          <w:tcPr>
            <w:tcW w:w="1238" w:type="dxa"/>
          </w:tcPr>
          <w:p w:rsidR="005D0274" w:rsidRDefault="005D0274" w:rsidP="00222962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  <w:tc>
          <w:tcPr>
            <w:tcW w:w="1238" w:type="dxa"/>
          </w:tcPr>
          <w:p w:rsidR="005D0274" w:rsidRDefault="005D027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0274" w:rsidTr="005D0274">
        <w:trPr>
          <w:gridAfter w:val="2"/>
          <w:wAfter w:w="13788" w:type="dxa"/>
          <w:trHeight w:val="1480"/>
        </w:trPr>
        <w:tc>
          <w:tcPr>
            <w:tcW w:w="4269" w:type="dxa"/>
          </w:tcPr>
          <w:p w:rsidR="005D0274" w:rsidRDefault="005D0274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Personel ve öğrencilerin kâğıt havluları ve benzeri atıkları atmalarını kolaylaştırıcı </w:t>
            </w:r>
            <w:proofErr w:type="spellStart"/>
            <w:r>
              <w:rPr>
                <w:color w:val="231F20"/>
                <w:w w:val="120"/>
                <w:sz w:val="16"/>
              </w:rPr>
              <w:t>çı</w:t>
            </w:r>
            <w:proofErr w:type="spellEnd"/>
            <w:r>
              <w:rPr>
                <w:color w:val="231F20"/>
                <w:w w:val="120"/>
                <w:sz w:val="16"/>
              </w:rPr>
              <w:t>- kışa yakın noktalara elle temas etmeden açılıp kapanabilen atık kumbaraları yerleş-</w:t>
            </w:r>
          </w:p>
          <w:p w:rsidR="005D0274" w:rsidRDefault="005D0274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tirilmiş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mi?</w:t>
            </w:r>
          </w:p>
        </w:tc>
        <w:tc>
          <w:tcPr>
            <w:tcW w:w="2006" w:type="dxa"/>
          </w:tcPr>
          <w:p w:rsidR="005D0274" w:rsidRDefault="001E448B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Plastik pedall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çö</w:t>
            </w:r>
            <w:r>
              <w:rPr>
                <w:rFonts w:ascii="Times New Roman"/>
                <w:sz w:val="14"/>
              </w:rPr>
              <w:t>p kovas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bulunmaktad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238" w:type="dxa"/>
          </w:tcPr>
          <w:p w:rsidR="005D0274" w:rsidRDefault="005D0274" w:rsidP="00222962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  <w:tc>
          <w:tcPr>
            <w:tcW w:w="1238" w:type="dxa"/>
          </w:tcPr>
          <w:p w:rsidR="005D0274" w:rsidRDefault="005D027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0274" w:rsidTr="005D0274">
        <w:trPr>
          <w:gridAfter w:val="2"/>
          <w:wAfter w:w="13788" w:type="dxa"/>
          <w:trHeight w:val="673"/>
        </w:trPr>
        <w:tc>
          <w:tcPr>
            <w:tcW w:w="4269" w:type="dxa"/>
          </w:tcPr>
          <w:p w:rsidR="005D0274" w:rsidRDefault="005D0274">
            <w:pPr>
              <w:pStyle w:val="TableParagraph"/>
              <w:spacing w:before="7" w:line="300" w:lineRule="atLeast"/>
              <w:ind w:hanging="1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El kurutucu cihazların kullanılması engel- </w:t>
            </w:r>
            <w:proofErr w:type="spellStart"/>
            <w:r>
              <w:rPr>
                <w:color w:val="231F20"/>
                <w:w w:val="125"/>
                <w:sz w:val="16"/>
              </w:rPr>
              <w:t>lenmiş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mi?</w:t>
            </w:r>
          </w:p>
        </w:tc>
        <w:tc>
          <w:tcPr>
            <w:tcW w:w="2006" w:type="dxa"/>
          </w:tcPr>
          <w:p w:rsidR="005D0274" w:rsidRDefault="00B917DA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B917DA">
              <w:rPr>
                <w:rFonts w:ascii="Times New Roman"/>
                <w:sz w:val="16"/>
              </w:rPr>
              <w:t>El kurutucu cihaz bulunmamaktad</w:t>
            </w:r>
            <w:r w:rsidRPr="00B917DA">
              <w:rPr>
                <w:rFonts w:ascii="Times New Roman"/>
                <w:sz w:val="16"/>
              </w:rPr>
              <w:t>ı</w:t>
            </w:r>
            <w:r w:rsidRPr="00B917DA">
              <w:rPr>
                <w:rFonts w:ascii="Times New Roman"/>
                <w:sz w:val="16"/>
              </w:rPr>
              <w:t>r.</w:t>
            </w:r>
          </w:p>
        </w:tc>
        <w:tc>
          <w:tcPr>
            <w:tcW w:w="1238" w:type="dxa"/>
          </w:tcPr>
          <w:p w:rsidR="005D0274" w:rsidRDefault="005D0274" w:rsidP="00222962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  <w:tc>
          <w:tcPr>
            <w:tcW w:w="1238" w:type="dxa"/>
          </w:tcPr>
          <w:p w:rsidR="005D0274" w:rsidRDefault="005D027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0274" w:rsidTr="005D0274">
        <w:trPr>
          <w:gridAfter w:val="2"/>
          <w:wAfter w:w="13788" w:type="dxa"/>
          <w:trHeight w:val="1221"/>
        </w:trPr>
        <w:tc>
          <w:tcPr>
            <w:tcW w:w="4269" w:type="dxa"/>
          </w:tcPr>
          <w:p w:rsidR="005D0274" w:rsidRDefault="005D0274">
            <w:pPr>
              <w:pStyle w:val="TableParagraph"/>
              <w:spacing w:before="5"/>
              <w:ind w:left="0"/>
              <w:rPr>
                <w:rFonts w:ascii="Verdana"/>
                <w:sz w:val="19"/>
              </w:rPr>
            </w:pPr>
          </w:p>
          <w:p w:rsidR="005D0274" w:rsidRDefault="005D0274">
            <w:pPr>
              <w:pStyle w:val="TableParagraph"/>
              <w:spacing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 genelindeki lavabo ve gider bağ- </w:t>
            </w:r>
            <w:proofErr w:type="spellStart"/>
            <w:r>
              <w:rPr>
                <w:color w:val="231F20"/>
                <w:w w:val="120"/>
                <w:sz w:val="16"/>
              </w:rPr>
              <w:t>lantıların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deveboyunlarının</w:t>
            </w:r>
          </w:p>
          <w:p w:rsidR="005D0274" w:rsidRDefault="005D0274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S sifon şekilde olması sağlanmış mı?</w:t>
            </w:r>
          </w:p>
        </w:tc>
        <w:tc>
          <w:tcPr>
            <w:tcW w:w="2006" w:type="dxa"/>
          </w:tcPr>
          <w:p w:rsidR="00334E79" w:rsidRPr="00334E79" w:rsidRDefault="00334E79" w:rsidP="00334E79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334E79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 xml:space="preserve">Kuruluş genelindeki lavabo ve gider bağ- </w:t>
            </w:r>
            <w:proofErr w:type="spellStart"/>
            <w:r w:rsidRPr="00334E79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>lantıların</w:t>
            </w:r>
            <w:proofErr w:type="spellEnd"/>
            <w:r w:rsidRPr="00334E79">
              <w:rPr>
                <w:rFonts w:ascii="Times New Roman" w:hAnsi="Times New Roman" w:cs="Times New Roman"/>
                <w:color w:val="231F20"/>
                <w:w w:val="120"/>
                <w:sz w:val="16"/>
              </w:rPr>
              <w:t xml:space="preserve"> deveboyunlarının</w:t>
            </w:r>
          </w:p>
          <w:p w:rsidR="005D0274" w:rsidRDefault="00334E79" w:rsidP="00334E79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 xml:space="preserve"> </w:t>
            </w:r>
            <w:r w:rsidRPr="00334E79"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S sifon şekilde olması sağlanmış</w:t>
            </w:r>
            <w:r>
              <w:rPr>
                <w:rFonts w:ascii="Times New Roman" w:hAnsi="Times New Roman" w:cs="Times New Roman"/>
                <w:color w:val="231F20"/>
                <w:w w:val="125"/>
                <w:sz w:val="16"/>
              </w:rPr>
              <w:t>tır.</w:t>
            </w:r>
          </w:p>
        </w:tc>
        <w:tc>
          <w:tcPr>
            <w:tcW w:w="1238" w:type="dxa"/>
          </w:tcPr>
          <w:p w:rsidR="005D0274" w:rsidRDefault="005D0274" w:rsidP="00222962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  <w:tc>
          <w:tcPr>
            <w:tcW w:w="1238" w:type="dxa"/>
          </w:tcPr>
          <w:p w:rsidR="005D0274" w:rsidRDefault="005D027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0274" w:rsidTr="005D0274">
        <w:trPr>
          <w:trHeight w:val="400"/>
        </w:trPr>
        <w:tc>
          <w:tcPr>
            <w:tcW w:w="7513" w:type="dxa"/>
            <w:gridSpan w:val="3"/>
            <w:shd w:val="clear" w:color="auto" w:fill="F3F3F3"/>
          </w:tcPr>
          <w:p w:rsidR="005D0274" w:rsidRDefault="005D0274">
            <w:pPr>
              <w:pStyle w:val="TableParagraph"/>
              <w:spacing w:before="125"/>
              <w:rPr>
                <w:b/>
                <w:sz w:val="16"/>
              </w:rPr>
            </w:pPr>
            <w:r>
              <w:rPr>
                <w:b/>
                <w:color w:val="231F20"/>
                <w:w w:val="130"/>
                <w:sz w:val="16"/>
              </w:rPr>
              <w:t>ASANSÖRLER</w:t>
            </w:r>
          </w:p>
        </w:tc>
        <w:tc>
          <w:tcPr>
            <w:tcW w:w="7513" w:type="dxa"/>
            <w:gridSpan w:val="2"/>
            <w:shd w:val="clear" w:color="auto" w:fill="F3F3F3"/>
          </w:tcPr>
          <w:p w:rsidR="005D0274" w:rsidRDefault="005D0274">
            <w:pPr>
              <w:pStyle w:val="TableParagraph"/>
              <w:spacing w:before="125"/>
              <w:rPr>
                <w:b/>
                <w:color w:val="231F20"/>
                <w:w w:val="130"/>
                <w:sz w:val="16"/>
              </w:rPr>
            </w:pPr>
          </w:p>
        </w:tc>
        <w:tc>
          <w:tcPr>
            <w:tcW w:w="7513" w:type="dxa"/>
            <w:shd w:val="clear" w:color="auto" w:fill="F3F3F3"/>
          </w:tcPr>
          <w:p w:rsidR="005D0274" w:rsidRDefault="005D0274" w:rsidP="00222962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</w:tr>
      <w:tr w:rsidR="005D0274" w:rsidTr="005D0274">
        <w:trPr>
          <w:gridAfter w:val="2"/>
          <w:wAfter w:w="13788" w:type="dxa"/>
          <w:trHeight w:val="1780"/>
        </w:trPr>
        <w:tc>
          <w:tcPr>
            <w:tcW w:w="4269" w:type="dxa"/>
          </w:tcPr>
          <w:p w:rsidR="005D0274" w:rsidRDefault="005D0274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Asansör kapasitesi salgın hastalık dönem- </w:t>
            </w:r>
            <w:proofErr w:type="spellStart"/>
            <w:r>
              <w:rPr>
                <w:color w:val="231F20"/>
                <w:w w:val="120"/>
                <w:sz w:val="16"/>
              </w:rPr>
              <w:t>lerine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özgü önlemlere (en fazla 1/3 ü kadar kişinin kullanması vb.) uygun olarak belir- </w:t>
            </w:r>
            <w:proofErr w:type="spellStart"/>
            <w:r>
              <w:rPr>
                <w:color w:val="231F20"/>
                <w:w w:val="120"/>
                <w:sz w:val="16"/>
              </w:rPr>
              <w:t>lenmiş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mi?</w:t>
            </w:r>
          </w:p>
          <w:p w:rsidR="005D0274" w:rsidRDefault="005D0274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Kapasite kullanımı ile ilgili gerekli işaretle-</w:t>
            </w:r>
          </w:p>
          <w:p w:rsidR="005D0274" w:rsidRDefault="005D0274">
            <w:pPr>
              <w:pStyle w:val="TableParagraph"/>
              <w:spacing w:before="105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me ve tanımlamalar yapılmış mı?</w:t>
            </w:r>
          </w:p>
        </w:tc>
        <w:tc>
          <w:tcPr>
            <w:tcW w:w="2006" w:type="dxa"/>
          </w:tcPr>
          <w:p w:rsidR="00334E79" w:rsidRPr="00222962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Pr="00222962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23946">
              <w:rPr>
                <w:rFonts w:ascii="Times New Roman"/>
                <w:sz w:val="16"/>
              </w:rPr>
              <w:t xml:space="preserve">Kantin/Yemekhanede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Asans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r giri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>inde ve i</w:t>
            </w:r>
            <w:r>
              <w:rPr>
                <w:rFonts w:ascii="Times New Roman"/>
                <w:sz w:val="16"/>
              </w:rPr>
              <w:t>ç</w:t>
            </w:r>
            <w:r>
              <w:rPr>
                <w:rFonts w:ascii="Times New Roman"/>
                <w:sz w:val="16"/>
              </w:rPr>
              <w:t xml:space="preserve">inde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D0274" w:rsidRDefault="005D0274" w:rsidP="00334E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5D0274" w:rsidRDefault="005D0274" w:rsidP="00222962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  <w:tc>
          <w:tcPr>
            <w:tcW w:w="1238" w:type="dxa"/>
          </w:tcPr>
          <w:p w:rsidR="005D0274" w:rsidRDefault="005D027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0274" w:rsidTr="005D0274">
        <w:trPr>
          <w:gridAfter w:val="2"/>
          <w:wAfter w:w="13788" w:type="dxa"/>
          <w:trHeight w:val="1480"/>
        </w:trPr>
        <w:tc>
          <w:tcPr>
            <w:tcW w:w="4269" w:type="dxa"/>
          </w:tcPr>
          <w:p w:rsidR="005D0274" w:rsidRDefault="005D0274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Temizlik/dezenfeksiyon plan/programları- </w:t>
            </w:r>
            <w:proofErr w:type="spellStart"/>
            <w:r>
              <w:rPr>
                <w:color w:val="231F20"/>
                <w:w w:val="120"/>
                <w:sz w:val="16"/>
              </w:rPr>
              <w:t>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olarak temizlenmesi ve </w:t>
            </w:r>
            <w:proofErr w:type="spellStart"/>
            <w:r>
              <w:rPr>
                <w:color w:val="231F20"/>
                <w:w w:val="120"/>
                <w:sz w:val="16"/>
              </w:rPr>
              <w:t>dezen</w:t>
            </w:r>
            <w:proofErr w:type="spellEnd"/>
            <w:r>
              <w:rPr>
                <w:color w:val="231F20"/>
                <w:w w:val="120"/>
                <w:sz w:val="16"/>
              </w:rPr>
              <w:t>- fekte edilmesi sağlanıyor mu?</w:t>
            </w:r>
          </w:p>
          <w:p w:rsidR="005D0274" w:rsidRDefault="005D0274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Asansör girişlerinde alkol </w:t>
            </w:r>
            <w:proofErr w:type="gramStart"/>
            <w:r>
              <w:rPr>
                <w:color w:val="231F20"/>
                <w:w w:val="120"/>
                <w:sz w:val="16"/>
              </w:rPr>
              <w:t>bazlı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el </w:t>
            </w:r>
            <w:proofErr w:type="spellStart"/>
            <w:r>
              <w:rPr>
                <w:color w:val="231F20"/>
                <w:w w:val="120"/>
                <w:sz w:val="16"/>
              </w:rPr>
              <w:t>antisepti</w:t>
            </w:r>
            <w:proofErr w:type="spellEnd"/>
            <w:r>
              <w:rPr>
                <w:color w:val="231F20"/>
                <w:w w:val="120"/>
                <w:sz w:val="16"/>
              </w:rPr>
              <w:t>-</w:t>
            </w:r>
          </w:p>
          <w:p w:rsidR="005D0274" w:rsidRDefault="005D0274">
            <w:pPr>
              <w:pStyle w:val="TableParagraph"/>
              <w:spacing w:before="105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5"/>
                <w:sz w:val="16"/>
              </w:rPr>
              <w:t>ği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bulunduruluyor mu?</w:t>
            </w:r>
          </w:p>
        </w:tc>
        <w:tc>
          <w:tcPr>
            <w:tcW w:w="2006" w:type="dxa"/>
          </w:tcPr>
          <w:p w:rsidR="00334E79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5D0274" w:rsidRDefault="005D0274" w:rsidP="00334E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5D0274" w:rsidRDefault="005D0274" w:rsidP="00222962">
            <w:pPr>
              <w:jc w:val="center"/>
            </w:pPr>
            <w:r w:rsidRPr="0037585F">
              <w:rPr>
                <w:rFonts w:ascii="Times New Roman"/>
                <w:sz w:val="16"/>
              </w:rPr>
              <w:t>E</w:t>
            </w:r>
          </w:p>
        </w:tc>
        <w:tc>
          <w:tcPr>
            <w:tcW w:w="1238" w:type="dxa"/>
          </w:tcPr>
          <w:p w:rsidR="005D0274" w:rsidRDefault="005D027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0274" w:rsidTr="005D0274">
        <w:trPr>
          <w:gridAfter w:val="2"/>
          <w:wAfter w:w="13788" w:type="dxa"/>
          <w:trHeight w:val="880"/>
        </w:trPr>
        <w:tc>
          <w:tcPr>
            <w:tcW w:w="4269" w:type="dxa"/>
          </w:tcPr>
          <w:p w:rsidR="005D0274" w:rsidRDefault="005D0274">
            <w:pPr>
              <w:pStyle w:val="TableParagraph"/>
              <w:spacing w:before="65" w:line="369" w:lineRule="auto"/>
              <w:ind w:hanging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Asansör içinde, öksürük, hapşırık adabına uyulması, mümkünse konuşulmamasına</w:t>
            </w:r>
          </w:p>
          <w:p w:rsidR="005D0274" w:rsidRDefault="005D0274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yönelik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uyarılar sağlanmış mı?</w:t>
            </w:r>
          </w:p>
        </w:tc>
        <w:tc>
          <w:tcPr>
            <w:tcW w:w="2006" w:type="dxa"/>
          </w:tcPr>
          <w:p w:rsidR="00334E79" w:rsidRPr="00222962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Pr="00222962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23946">
              <w:rPr>
                <w:rFonts w:ascii="Times New Roman"/>
                <w:sz w:val="16"/>
              </w:rPr>
              <w:t xml:space="preserve">Kantin/Yemekhanede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Asans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r giri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>inde ve i</w:t>
            </w:r>
            <w:r>
              <w:rPr>
                <w:rFonts w:ascii="Times New Roman"/>
                <w:sz w:val="16"/>
              </w:rPr>
              <w:t>ç</w:t>
            </w:r>
            <w:r>
              <w:rPr>
                <w:rFonts w:ascii="Times New Roman"/>
                <w:sz w:val="16"/>
              </w:rPr>
              <w:t xml:space="preserve">inde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D0274" w:rsidRDefault="005D0274" w:rsidP="00334E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5D0274" w:rsidRDefault="005D0274" w:rsidP="00222962">
            <w:pPr>
              <w:jc w:val="center"/>
            </w:pPr>
            <w:r w:rsidRPr="0037585F">
              <w:rPr>
                <w:rFonts w:ascii="Times New Roman"/>
                <w:sz w:val="16"/>
              </w:rPr>
              <w:lastRenderedPageBreak/>
              <w:t>E</w:t>
            </w:r>
          </w:p>
        </w:tc>
        <w:tc>
          <w:tcPr>
            <w:tcW w:w="1238" w:type="dxa"/>
          </w:tcPr>
          <w:p w:rsidR="005D0274" w:rsidRDefault="005D027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725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5280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2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6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101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7796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006"/>
        <w:gridCol w:w="1691"/>
      </w:tblGrid>
      <w:tr w:rsidR="00C14AC8" w:rsidTr="005D0274">
        <w:trPr>
          <w:trHeight w:val="20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Salgın hastalık dönemlerinde (COVID-19 vb.) asansöre KKD (maske vb.)</w:t>
            </w:r>
            <w:r>
              <w:rPr>
                <w:color w:val="231F20"/>
                <w:spacing w:val="-16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kullanılma- </w:t>
            </w:r>
            <w:proofErr w:type="gramStart"/>
            <w:r>
              <w:rPr>
                <w:color w:val="231F20"/>
                <w:w w:val="125"/>
                <w:sz w:val="16"/>
              </w:rPr>
              <w:t>dan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binilmemesine yönelik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düzenlemeler </w:t>
            </w:r>
            <w:r>
              <w:rPr>
                <w:color w:val="231F20"/>
                <w:w w:val="125"/>
                <w:sz w:val="16"/>
              </w:rPr>
              <w:t>yapılmış</w:t>
            </w:r>
            <w:r>
              <w:rPr>
                <w:color w:val="231F20"/>
                <w:spacing w:val="-5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mı?</w:t>
            </w:r>
          </w:p>
          <w:p w:rsidR="00C14AC8" w:rsidRDefault="007C6F66">
            <w:pPr>
              <w:pStyle w:val="TableParagraph"/>
              <w:spacing w:line="369" w:lineRule="auto"/>
              <w:ind w:right="57" w:hanging="1"/>
              <w:jc w:val="both"/>
              <w:rPr>
                <w:sz w:val="16"/>
              </w:rPr>
            </w:pPr>
            <w:r>
              <w:rPr>
                <w:b/>
                <w:color w:val="231F20"/>
                <w:w w:val="120"/>
                <w:sz w:val="16"/>
              </w:rPr>
              <w:t>Not</w:t>
            </w:r>
            <w:r>
              <w:rPr>
                <w:color w:val="231F20"/>
                <w:w w:val="120"/>
                <w:sz w:val="16"/>
              </w:rPr>
              <w:t>: Özel politika gerektiren grupları da dikkate alacak şekilde sesli, görüntülü ve</w:t>
            </w:r>
          </w:p>
          <w:p w:rsidR="00C14AC8" w:rsidRDefault="007C6F66">
            <w:pPr>
              <w:pStyle w:val="TableParagraph"/>
              <w:spacing w:line="194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yazılı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uyarılar kullanılabilir.</w:t>
            </w:r>
          </w:p>
        </w:tc>
        <w:tc>
          <w:tcPr>
            <w:tcW w:w="2006" w:type="dxa"/>
          </w:tcPr>
          <w:p w:rsidR="00334E79" w:rsidRPr="00222962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Pr="00222962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23946">
              <w:rPr>
                <w:rFonts w:ascii="Times New Roman"/>
                <w:sz w:val="16"/>
              </w:rPr>
              <w:t xml:space="preserve">Kantin/Yemekhanede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Asans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r giri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>inde ve i</w:t>
            </w:r>
            <w:r>
              <w:rPr>
                <w:rFonts w:ascii="Times New Roman"/>
                <w:sz w:val="16"/>
              </w:rPr>
              <w:t>ç</w:t>
            </w:r>
            <w:r>
              <w:rPr>
                <w:rFonts w:ascii="Times New Roman"/>
                <w:sz w:val="16"/>
              </w:rPr>
              <w:t xml:space="preserve">inde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14AC8" w:rsidRDefault="00C14AC8" w:rsidP="00334E79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91" w:type="dxa"/>
          </w:tcPr>
          <w:p w:rsidR="00C14AC8" w:rsidRDefault="005D0274" w:rsidP="005D0274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5D0274">
        <w:trPr>
          <w:trHeight w:val="442"/>
        </w:trPr>
        <w:tc>
          <w:tcPr>
            <w:tcW w:w="7796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146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REVİR/SAĞLIK ODASI</w:t>
            </w:r>
          </w:p>
        </w:tc>
      </w:tr>
      <w:tr w:rsidR="00C14AC8" w:rsidTr="005D0274">
        <w:trPr>
          <w:trHeight w:val="8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Temizlik/dezenfeksiyon plan/programları- </w:t>
            </w:r>
            <w:proofErr w:type="spellStart"/>
            <w:r>
              <w:rPr>
                <w:color w:val="231F20"/>
                <w:w w:val="120"/>
                <w:sz w:val="16"/>
              </w:rPr>
              <w:t>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olarak temizlenmesi ve </w:t>
            </w:r>
            <w:proofErr w:type="spellStart"/>
            <w:r>
              <w:rPr>
                <w:color w:val="231F20"/>
                <w:w w:val="120"/>
                <w:sz w:val="16"/>
              </w:rPr>
              <w:t>dezen</w:t>
            </w:r>
            <w:proofErr w:type="spellEnd"/>
            <w:r>
              <w:rPr>
                <w:color w:val="231F20"/>
                <w:w w:val="120"/>
                <w:sz w:val="16"/>
              </w:rPr>
              <w:t>-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fekte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edilmesi sağlanıyor mu?</w:t>
            </w:r>
          </w:p>
        </w:tc>
        <w:tc>
          <w:tcPr>
            <w:tcW w:w="2006" w:type="dxa"/>
          </w:tcPr>
          <w:p w:rsidR="00C14AC8" w:rsidRPr="00511612" w:rsidRDefault="00511612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 w:rsidRPr="00511612">
              <w:rPr>
                <w:rFonts w:ascii="Times New Roman" w:hAnsi="Times New Roman" w:cs="Times New Roman"/>
                <w:sz w:val="18"/>
              </w:rPr>
              <w:t>Kurumumuzda revir/sağlık odası bulunmamaktadır.</w:t>
            </w:r>
          </w:p>
        </w:tc>
        <w:tc>
          <w:tcPr>
            <w:tcW w:w="1691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D0274">
        <w:trPr>
          <w:trHeight w:val="14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Reviri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kullanabilecek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kişi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sayısının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 xml:space="preserve">belirlen- </w:t>
            </w:r>
            <w:proofErr w:type="spellStart"/>
            <w:r>
              <w:rPr>
                <w:color w:val="231F20"/>
                <w:w w:val="125"/>
                <w:sz w:val="16"/>
              </w:rPr>
              <w:t>mesi</w:t>
            </w:r>
            <w:proofErr w:type="spellEnd"/>
            <w:r>
              <w:rPr>
                <w:color w:val="231F20"/>
                <w:w w:val="125"/>
                <w:sz w:val="16"/>
              </w:rPr>
              <w:t>,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revire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gelen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kişilerin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KKD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kullanımına </w:t>
            </w:r>
            <w:r>
              <w:rPr>
                <w:color w:val="231F20"/>
                <w:w w:val="125"/>
                <w:sz w:val="16"/>
              </w:rPr>
              <w:t xml:space="preserve">yönelik önlemleri alması, revire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başvuran </w:t>
            </w:r>
            <w:r>
              <w:rPr>
                <w:color w:val="231F20"/>
                <w:w w:val="125"/>
                <w:sz w:val="16"/>
              </w:rPr>
              <w:t>kişilere</w:t>
            </w:r>
            <w:r>
              <w:rPr>
                <w:color w:val="231F20"/>
                <w:spacing w:val="-25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ait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vaka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takip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kayıtlarının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tutulması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sağlanmakta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C14AC8" w:rsidRDefault="0051161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511612">
              <w:rPr>
                <w:rFonts w:ascii="Times New Roman" w:hAnsi="Times New Roman" w:cs="Times New Roman"/>
                <w:sz w:val="18"/>
              </w:rPr>
              <w:t>Kurumumuzda revir/sağlık odası bulunmamaktadır</w:t>
            </w:r>
          </w:p>
        </w:tc>
        <w:tc>
          <w:tcPr>
            <w:tcW w:w="1691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D0274">
        <w:trPr>
          <w:trHeight w:val="17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Havalandırma sistemleri dışarıdan taze hava alacak şekilde ayarlanmış mı? Ha- </w:t>
            </w:r>
            <w:proofErr w:type="spellStart"/>
            <w:r>
              <w:rPr>
                <w:color w:val="231F20"/>
                <w:w w:val="120"/>
                <w:sz w:val="16"/>
              </w:rPr>
              <w:t>valandırma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sistemi filtrelerinin periyodik kontrolü yapılıyor mu?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Temiz hava debisi artırılması sağlanmış</w:t>
            </w:r>
          </w:p>
          <w:p w:rsidR="00C14AC8" w:rsidRDefault="007C6F66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mı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C14AC8" w:rsidRDefault="0051161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511612">
              <w:rPr>
                <w:rFonts w:ascii="Times New Roman" w:hAnsi="Times New Roman" w:cs="Times New Roman"/>
                <w:sz w:val="18"/>
              </w:rPr>
              <w:t>Kurumumuzda revir/sağlık odası bulunmamaktadır</w:t>
            </w:r>
          </w:p>
        </w:tc>
        <w:tc>
          <w:tcPr>
            <w:tcW w:w="1691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D0274">
        <w:trPr>
          <w:trHeight w:val="8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hanging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Revirde oluşan atıkların kılavuzun atık </w:t>
            </w:r>
            <w:proofErr w:type="spellStart"/>
            <w:r>
              <w:rPr>
                <w:color w:val="231F20"/>
                <w:w w:val="120"/>
                <w:sz w:val="16"/>
              </w:rPr>
              <w:t>yö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netimi maddesinde anlatıldığı şekilde </w:t>
            </w:r>
            <w:proofErr w:type="spellStart"/>
            <w:r>
              <w:rPr>
                <w:color w:val="231F20"/>
                <w:w w:val="120"/>
                <w:sz w:val="16"/>
              </w:rPr>
              <w:t>ber</w:t>
            </w:r>
            <w:proofErr w:type="spellEnd"/>
            <w:r>
              <w:rPr>
                <w:color w:val="231F20"/>
                <w:w w:val="120"/>
                <w:sz w:val="16"/>
              </w:rPr>
              <w:t>-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taraf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edilmesi sağlanıyor mu?</w:t>
            </w:r>
          </w:p>
        </w:tc>
        <w:tc>
          <w:tcPr>
            <w:tcW w:w="2006" w:type="dxa"/>
          </w:tcPr>
          <w:p w:rsidR="00C14AC8" w:rsidRDefault="00511612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511612">
              <w:rPr>
                <w:rFonts w:ascii="Times New Roman" w:hAnsi="Times New Roman" w:cs="Times New Roman"/>
                <w:sz w:val="18"/>
              </w:rPr>
              <w:t>Kurumumuzda revir/sağlık odası bulunmamaktadır</w:t>
            </w:r>
          </w:p>
        </w:tc>
        <w:tc>
          <w:tcPr>
            <w:tcW w:w="1691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D0274">
        <w:trPr>
          <w:trHeight w:val="411"/>
        </w:trPr>
        <w:tc>
          <w:tcPr>
            <w:tcW w:w="7796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130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 xml:space="preserve">İBADETHANE </w:t>
            </w:r>
            <w:r>
              <w:rPr>
                <w:b/>
                <w:color w:val="231F20"/>
                <w:w w:val="110"/>
                <w:sz w:val="16"/>
              </w:rPr>
              <w:t xml:space="preserve">/ </w:t>
            </w:r>
            <w:r>
              <w:rPr>
                <w:b/>
                <w:color w:val="231F20"/>
                <w:w w:val="115"/>
                <w:sz w:val="16"/>
              </w:rPr>
              <w:t>MESCİD</w:t>
            </w:r>
          </w:p>
        </w:tc>
      </w:tr>
      <w:tr w:rsidR="00C14AC8" w:rsidTr="005D0274">
        <w:trPr>
          <w:trHeight w:val="8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Temizlik/dezenfeksiyon plan/programları- </w:t>
            </w:r>
            <w:proofErr w:type="spellStart"/>
            <w:r>
              <w:rPr>
                <w:color w:val="231F20"/>
                <w:w w:val="120"/>
                <w:sz w:val="16"/>
              </w:rPr>
              <w:t>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olarak temizlenmesi ve </w:t>
            </w:r>
            <w:proofErr w:type="spellStart"/>
            <w:r>
              <w:rPr>
                <w:color w:val="231F20"/>
                <w:w w:val="120"/>
                <w:sz w:val="16"/>
              </w:rPr>
              <w:t>dezen</w:t>
            </w:r>
            <w:proofErr w:type="spellEnd"/>
            <w:r>
              <w:rPr>
                <w:color w:val="231F20"/>
                <w:w w:val="120"/>
                <w:sz w:val="16"/>
              </w:rPr>
              <w:t>-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fekte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edilmesi sağlanıyor mu?</w:t>
            </w:r>
          </w:p>
        </w:tc>
        <w:tc>
          <w:tcPr>
            <w:tcW w:w="2006" w:type="dxa"/>
          </w:tcPr>
          <w:p w:rsidR="00334E79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C14AC8" w:rsidRDefault="00C14AC8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91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5D0274">
        <w:trPr>
          <w:trHeight w:val="17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Havalandırma sistemleri dışarıdan taze hava alacak şekilde ayarlanmış mı? Ha- </w:t>
            </w:r>
            <w:proofErr w:type="spellStart"/>
            <w:r>
              <w:rPr>
                <w:color w:val="231F20"/>
                <w:w w:val="120"/>
                <w:sz w:val="16"/>
              </w:rPr>
              <w:t>valandırma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sistemi filtrelerinin periyodik kontrolü yapılıyor mu?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Temiz hava debisi artırılması sağlanmış</w:t>
            </w:r>
          </w:p>
          <w:p w:rsidR="00C14AC8" w:rsidRDefault="007C6F66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mı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C14AC8" w:rsidRPr="00511612" w:rsidRDefault="00511612" w:rsidP="0051161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2">
              <w:rPr>
                <w:rFonts w:ascii="Times New Roman" w:hAnsi="Times New Roman" w:cs="Times New Roman"/>
                <w:sz w:val="20"/>
                <w:szCs w:val="24"/>
              </w:rPr>
              <w:t xml:space="preserve">Mescitte </w:t>
            </w:r>
            <w:r w:rsidRPr="00511612">
              <w:rPr>
                <w:rFonts w:ascii="Times New Roman" w:hAnsi="Times New Roman" w:cs="Times New Roman"/>
                <w:color w:val="231F20"/>
                <w:w w:val="120"/>
                <w:sz w:val="20"/>
                <w:szCs w:val="24"/>
              </w:rPr>
              <w:t>havalandırma sistemi bulunmamaktadır.</w:t>
            </w:r>
          </w:p>
        </w:tc>
        <w:tc>
          <w:tcPr>
            <w:tcW w:w="1691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177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5792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19514</wp:posOffset>
            </wp:positionV>
            <wp:extent cx="87109" cy="244411"/>
            <wp:effectExtent l="0" t="0" r="0" b="0"/>
            <wp:wrapNone/>
            <wp:docPr id="20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102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2006"/>
        <w:gridCol w:w="752"/>
      </w:tblGrid>
      <w:tr w:rsidR="00C14AC8" w:rsidTr="00511612">
        <w:trPr>
          <w:trHeight w:val="673"/>
        </w:trPr>
        <w:tc>
          <w:tcPr>
            <w:tcW w:w="4127" w:type="dxa"/>
          </w:tcPr>
          <w:p w:rsidR="00C14AC8" w:rsidRDefault="00C14AC8">
            <w:pPr>
              <w:pStyle w:val="TableParagraph"/>
              <w:spacing w:before="6"/>
              <w:ind w:left="0"/>
              <w:rPr>
                <w:rFonts w:ascii="Verdana"/>
                <w:sz w:val="21"/>
              </w:rPr>
            </w:pPr>
          </w:p>
          <w:p w:rsidR="00C14AC8" w:rsidRDefault="007C6F66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Girişte el antiseptiği bulunduruluyor mu?</w:t>
            </w:r>
          </w:p>
        </w:tc>
        <w:tc>
          <w:tcPr>
            <w:tcW w:w="2006" w:type="dxa"/>
          </w:tcPr>
          <w:p w:rsidR="00C14AC8" w:rsidRDefault="00334E79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Bulunmaktad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</w:t>
            </w:r>
          </w:p>
        </w:tc>
        <w:tc>
          <w:tcPr>
            <w:tcW w:w="752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511612" w:rsidTr="00511612">
        <w:trPr>
          <w:trHeight w:val="2380"/>
        </w:trPr>
        <w:tc>
          <w:tcPr>
            <w:tcW w:w="4127" w:type="dxa"/>
          </w:tcPr>
          <w:p w:rsidR="00511612" w:rsidRDefault="00511612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Salgın hastalık dönemlerinde (COVID-19 vb.),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mescide</w:t>
            </w:r>
            <w:r>
              <w:rPr>
                <w:color w:val="231F20"/>
                <w:spacing w:val="-2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girerken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ve</w:t>
            </w:r>
            <w:r>
              <w:rPr>
                <w:color w:val="231F20"/>
                <w:spacing w:val="-2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namaz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esnasında </w:t>
            </w:r>
            <w:r>
              <w:rPr>
                <w:color w:val="231F20"/>
                <w:w w:val="125"/>
                <w:sz w:val="16"/>
              </w:rPr>
              <w:t>uygun KKD (maske vb.) kullanılmasına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25"/>
                <w:sz w:val="16"/>
              </w:rPr>
              <w:t>yö</w:t>
            </w:r>
            <w:proofErr w:type="spellEnd"/>
            <w:r>
              <w:rPr>
                <w:color w:val="231F20"/>
                <w:spacing w:val="-5"/>
                <w:w w:val="125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5"/>
                <w:sz w:val="16"/>
              </w:rPr>
              <w:t>nelik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düzenlemeler mevcut</w:t>
            </w:r>
            <w:r>
              <w:rPr>
                <w:color w:val="231F20"/>
                <w:spacing w:val="-1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mu?</w:t>
            </w:r>
          </w:p>
          <w:p w:rsidR="00511612" w:rsidRDefault="00511612">
            <w:pPr>
              <w:pStyle w:val="TableParagraph"/>
              <w:spacing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Salgın hastalık dönemlerinde (COVID-19 vb.), abdest alırken ve namaz kılarken sos- yal mesafeye uyulması kontrol altına alın-</w:t>
            </w:r>
          </w:p>
          <w:p w:rsidR="00511612" w:rsidRDefault="00511612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mış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334E79" w:rsidRPr="00222962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Pr="00222962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23946">
              <w:rPr>
                <w:rFonts w:ascii="Times New Roman"/>
                <w:sz w:val="16"/>
              </w:rPr>
              <w:t xml:space="preserve">Kantin/Yemekhanede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334E79" w:rsidRDefault="00334E79" w:rsidP="00334E7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Asans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r giri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>inde ve i</w:t>
            </w:r>
            <w:r>
              <w:rPr>
                <w:rFonts w:ascii="Times New Roman"/>
                <w:sz w:val="16"/>
              </w:rPr>
              <w:t>ç</w:t>
            </w:r>
            <w:r>
              <w:rPr>
                <w:rFonts w:ascii="Times New Roman"/>
                <w:sz w:val="16"/>
              </w:rPr>
              <w:t xml:space="preserve">inde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511612" w:rsidRDefault="0051161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 w:rsidR="00511612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511612" w:rsidTr="00511612">
        <w:trPr>
          <w:trHeight w:val="880"/>
        </w:trPr>
        <w:tc>
          <w:tcPr>
            <w:tcW w:w="4127" w:type="dxa"/>
          </w:tcPr>
          <w:p w:rsidR="00511612" w:rsidRDefault="00511612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Dini kitaplar, tespih, takke, rahle, seccade, başörtüsü vb.nin ortak kullanımının engel-</w:t>
            </w:r>
          </w:p>
          <w:p w:rsidR="00511612" w:rsidRDefault="00511612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lenmesine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yönelik tedbirler mevcut mu?</w:t>
            </w:r>
          </w:p>
        </w:tc>
        <w:tc>
          <w:tcPr>
            <w:tcW w:w="2006" w:type="dxa"/>
          </w:tcPr>
          <w:p w:rsidR="00511612" w:rsidRDefault="00334E79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Personel ve </w:t>
            </w:r>
            <w:r>
              <w:rPr>
                <w:rFonts w:ascii="Times New Roman"/>
                <w:sz w:val="14"/>
              </w:rPr>
              <w:t>öğ</w:t>
            </w:r>
            <w:r>
              <w:rPr>
                <w:rFonts w:ascii="Times New Roman"/>
                <w:sz w:val="14"/>
              </w:rPr>
              <w:t>renci Bilgilendirme formu</w:t>
            </w:r>
          </w:p>
        </w:tc>
        <w:tc>
          <w:tcPr>
            <w:tcW w:w="752" w:type="dxa"/>
          </w:tcPr>
          <w:p w:rsidR="00511612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511612">
        <w:trPr>
          <w:trHeight w:val="8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Abdestha</w:t>
            </w:r>
            <w:r w:rsidR="00511612">
              <w:rPr>
                <w:color w:val="231F20"/>
                <w:w w:val="120"/>
                <w:sz w:val="16"/>
              </w:rPr>
              <w:t>ne ayrı bir bölüm olarak düzen-</w:t>
            </w:r>
            <w:proofErr w:type="spellStart"/>
            <w:r>
              <w:rPr>
                <w:color w:val="231F20"/>
                <w:w w:val="120"/>
                <w:sz w:val="16"/>
              </w:rPr>
              <w:t>lenmişse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‘Tuvalet ve Lavabolar’ maddesin-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5"/>
                <w:sz w:val="16"/>
              </w:rPr>
              <w:t>deki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düzenlemeler dikkate alınmış mı?</w:t>
            </w:r>
          </w:p>
        </w:tc>
        <w:tc>
          <w:tcPr>
            <w:tcW w:w="2006" w:type="dxa"/>
          </w:tcPr>
          <w:p w:rsidR="00C14AC8" w:rsidRDefault="00511612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color w:val="231F20"/>
                <w:w w:val="120"/>
                <w:sz w:val="16"/>
              </w:rPr>
              <w:t>Abdesthane ayrı bir bölüm olarak düzen-</w:t>
            </w:r>
            <w:proofErr w:type="spellStart"/>
            <w:r>
              <w:rPr>
                <w:color w:val="231F20"/>
                <w:w w:val="120"/>
                <w:sz w:val="16"/>
              </w:rPr>
              <w:t>lenmemiştir</w:t>
            </w:r>
            <w:proofErr w:type="spellEnd"/>
            <w:r>
              <w:rPr>
                <w:color w:val="231F20"/>
                <w:w w:val="120"/>
                <w:sz w:val="16"/>
              </w:rPr>
              <w:t>.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390"/>
        </w:trPr>
        <w:tc>
          <w:tcPr>
            <w:tcW w:w="6885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SPOR SALONLARI</w:t>
            </w:r>
          </w:p>
        </w:tc>
      </w:tr>
      <w:tr w:rsidR="00C14AC8" w:rsidTr="00511612">
        <w:trPr>
          <w:trHeight w:val="20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Temizli</w:t>
            </w:r>
            <w:r w:rsidR="00511612">
              <w:rPr>
                <w:color w:val="231F20"/>
                <w:w w:val="120"/>
                <w:sz w:val="16"/>
              </w:rPr>
              <w:t>k/dezenfeksiyon plan/ programla</w:t>
            </w:r>
            <w:r>
              <w:rPr>
                <w:color w:val="231F20"/>
                <w:w w:val="120"/>
                <w:sz w:val="16"/>
              </w:rPr>
              <w:t xml:space="preserve">rına uygun olarak temizlik yapılması, sağ- </w:t>
            </w:r>
            <w:proofErr w:type="spellStart"/>
            <w:r>
              <w:rPr>
                <w:color w:val="231F20"/>
                <w:w w:val="120"/>
                <w:sz w:val="16"/>
              </w:rPr>
              <w:t>lanmakta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mı? Salgın hastalık durumunda alan ve malzemelerin daha sık temizlen- </w:t>
            </w:r>
            <w:proofErr w:type="spellStart"/>
            <w:r>
              <w:rPr>
                <w:color w:val="231F20"/>
                <w:w w:val="120"/>
                <w:sz w:val="16"/>
              </w:rPr>
              <w:t>mesi</w:t>
            </w:r>
            <w:proofErr w:type="spellEnd"/>
            <w:r>
              <w:rPr>
                <w:color w:val="231F20"/>
                <w:w w:val="120"/>
                <w:sz w:val="16"/>
              </w:rPr>
              <w:t>, gün içerisinde salonun belirli bir süre kapatılması ve genel temizlik yapılması</w:t>
            </w:r>
          </w:p>
          <w:p w:rsidR="00C14AC8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kontrol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altına alınmış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23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Salon girişleri ve içerisinde uygun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yerlere </w:t>
            </w:r>
            <w:r>
              <w:rPr>
                <w:color w:val="231F20"/>
                <w:w w:val="125"/>
                <w:sz w:val="16"/>
              </w:rPr>
              <w:t xml:space="preserve">salgın hastalık dönemlerine özgü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kurallar </w:t>
            </w:r>
            <w:r>
              <w:rPr>
                <w:color w:val="231F20"/>
                <w:w w:val="125"/>
                <w:sz w:val="16"/>
              </w:rPr>
              <w:t>(sosyal</w:t>
            </w:r>
            <w:r>
              <w:rPr>
                <w:color w:val="231F20"/>
                <w:spacing w:val="-3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mesafe,</w:t>
            </w:r>
            <w:r>
              <w:rPr>
                <w:color w:val="231F20"/>
                <w:spacing w:val="-3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maske</w:t>
            </w:r>
            <w:r>
              <w:rPr>
                <w:color w:val="231F20"/>
                <w:spacing w:val="-3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kullanımı,</w:t>
            </w:r>
            <w:r>
              <w:rPr>
                <w:color w:val="231F20"/>
                <w:spacing w:val="-3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el</w:t>
            </w:r>
            <w:r>
              <w:rPr>
                <w:color w:val="231F20"/>
                <w:spacing w:val="-3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 xml:space="preserve">temizli- </w:t>
            </w:r>
            <w:proofErr w:type="spellStart"/>
            <w:r>
              <w:rPr>
                <w:color w:val="231F20"/>
                <w:w w:val="125"/>
                <w:sz w:val="16"/>
              </w:rPr>
              <w:t>ği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ve hangi koşullarda kullanılmaması</w:t>
            </w:r>
            <w:r>
              <w:rPr>
                <w:color w:val="231F20"/>
                <w:spacing w:val="-20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vb.) </w:t>
            </w:r>
            <w:r>
              <w:rPr>
                <w:color w:val="231F20"/>
                <w:w w:val="125"/>
                <w:sz w:val="16"/>
              </w:rPr>
              <w:t>ile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25"/>
                <w:sz w:val="16"/>
              </w:rPr>
              <w:t>enfeksiyon</w:t>
            </w:r>
            <w:proofErr w:type="gramEnd"/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yayılmasını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önlemenin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 xml:space="preserve">yolla- </w:t>
            </w:r>
            <w:proofErr w:type="spellStart"/>
            <w:r>
              <w:rPr>
                <w:color w:val="231F20"/>
                <w:w w:val="125"/>
                <w:sz w:val="16"/>
              </w:rPr>
              <w:t>rını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açıklayan bilgilendirme amaçlı afişler, posterler,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tabela,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uyarı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işaretleri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vb.</w:t>
            </w:r>
            <w:r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asılmış</w:t>
            </w:r>
          </w:p>
          <w:p w:rsidR="00C14AC8" w:rsidRDefault="007C6F66">
            <w:pPr>
              <w:pStyle w:val="TableParagraph"/>
              <w:spacing w:line="190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mı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674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Salonların girişleri ve içerisinde uygun el</w:t>
            </w:r>
          </w:p>
          <w:p w:rsidR="00C14AC8" w:rsidRDefault="007C6F66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antiseptiği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mevcut mu?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725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6304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20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6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103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2006"/>
        <w:gridCol w:w="752"/>
      </w:tblGrid>
      <w:tr w:rsidR="00C14AC8" w:rsidTr="00511612">
        <w:trPr>
          <w:trHeight w:val="880"/>
        </w:trPr>
        <w:tc>
          <w:tcPr>
            <w:tcW w:w="3957" w:type="dxa"/>
          </w:tcPr>
          <w:p w:rsidR="00C14AC8" w:rsidRDefault="007C6F66">
            <w:pPr>
              <w:pStyle w:val="TableParagraph"/>
              <w:spacing w:before="65" w:line="369" w:lineRule="auto"/>
              <w:ind w:hanging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Salonlarda uygun alanlara pedallı ve </w:t>
            </w:r>
            <w:proofErr w:type="spellStart"/>
            <w:r>
              <w:rPr>
                <w:color w:val="231F20"/>
                <w:spacing w:val="-7"/>
                <w:w w:val="120"/>
                <w:sz w:val="16"/>
              </w:rPr>
              <w:t>ka</w:t>
            </w:r>
            <w:proofErr w:type="spellEnd"/>
            <w:r>
              <w:rPr>
                <w:color w:val="231F20"/>
                <w:spacing w:val="-7"/>
                <w:w w:val="120"/>
                <w:sz w:val="16"/>
              </w:rPr>
              <w:t xml:space="preserve">- </w:t>
            </w:r>
            <w:r>
              <w:rPr>
                <w:color w:val="231F20"/>
                <w:w w:val="120"/>
                <w:sz w:val="16"/>
              </w:rPr>
              <w:t>paklı atık kumbaraları konulmuş mu ve</w:t>
            </w:r>
            <w:r>
              <w:rPr>
                <w:color w:val="231F20"/>
                <w:spacing w:val="20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20"/>
                <w:sz w:val="16"/>
              </w:rPr>
              <w:t>dü</w:t>
            </w:r>
            <w:proofErr w:type="spellEnd"/>
            <w:r>
              <w:rPr>
                <w:color w:val="231F20"/>
                <w:spacing w:val="-4"/>
                <w:w w:val="120"/>
                <w:sz w:val="16"/>
              </w:rPr>
              <w:t>-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25"/>
                <w:sz w:val="16"/>
              </w:rPr>
              <w:t>zenli</w:t>
            </w:r>
            <w:proofErr w:type="spellEnd"/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olarak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boşaltılması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sağlanmakta</w:t>
            </w:r>
            <w:r>
              <w:rPr>
                <w:color w:val="231F20"/>
                <w:spacing w:val="-2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1480"/>
        </w:trPr>
        <w:tc>
          <w:tcPr>
            <w:tcW w:w="3957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Egzersiz araçlarının yanlarına Sağlık </w:t>
            </w:r>
            <w:proofErr w:type="spellStart"/>
            <w:r>
              <w:rPr>
                <w:color w:val="231F20"/>
                <w:w w:val="125"/>
                <w:sz w:val="16"/>
              </w:rPr>
              <w:t>Ba</w:t>
            </w:r>
            <w:proofErr w:type="spellEnd"/>
            <w:r>
              <w:rPr>
                <w:color w:val="231F20"/>
                <w:w w:val="125"/>
                <w:sz w:val="16"/>
              </w:rPr>
              <w:t>- kanlığı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tarafından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ruhsatlandırılmış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25"/>
                <w:sz w:val="16"/>
              </w:rPr>
              <w:t>dezen</w:t>
            </w:r>
            <w:proofErr w:type="spellEnd"/>
            <w:r>
              <w:rPr>
                <w:color w:val="231F20"/>
                <w:spacing w:val="-3"/>
                <w:w w:val="125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5"/>
                <w:sz w:val="16"/>
              </w:rPr>
              <w:t>fektan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özelliği olan mendiller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konulmuş </w:t>
            </w:r>
            <w:r>
              <w:rPr>
                <w:color w:val="231F20"/>
                <w:w w:val="125"/>
                <w:sz w:val="16"/>
              </w:rPr>
              <w:t>mu?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880"/>
        </w:trPr>
        <w:tc>
          <w:tcPr>
            <w:tcW w:w="3957" w:type="dxa"/>
          </w:tcPr>
          <w:p w:rsidR="00C14AC8" w:rsidRDefault="007C6F66">
            <w:pPr>
              <w:pStyle w:val="TableParagraph"/>
              <w:spacing w:before="65" w:line="369" w:lineRule="auto"/>
              <w:ind w:right="45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Salonlarda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su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ve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sabuna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erişim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kolay</w:t>
            </w:r>
            <w:r>
              <w:rPr>
                <w:color w:val="231F20"/>
                <w:spacing w:val="-22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olma- </w:t>
            </w:r>
            <w:proofErr w:type="spellStart"/>
            <w:r>
              <w:rPr>
                <w:color w:val="231F20"/>
                <w:w w:val="125"/>
                <w:sz w:val="16"/>
              </w:rPr>
              <w:t>sı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ve burada tek kullanımlık kâğıt</w:t>
            </w:r>
            <w:r>
              <w:rPr>
                <w:color w:val="231F20"/>
                <w:spacing w:val="-6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havlular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5"/>
                <w:sz w:val="16"/>
              </w:rPr>
              <w:t>bulunması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sağlanmış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1480"/>
        </w:trPr>
        <w:tc>
          <w:tcPr>
            <w:tcW w:w="3957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İçeriye girmeden görünür bir yere asılmış olan içeride uyulması beklenen kuralları açıklayan bilgilendirmelerin okunması ve belirtilen kurallara uyulması güvence altı-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alınmış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880"/>
        </w:trPr>
        <w:tc>
          <w:tcPr>
            <w:tcW w:w="3957" w:type="dxa"/>
          </w:tcPr>
          <w:p w:rsidR="00C14AC8" w:rsidRDefault="007C6F66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Salonlarda kişisel havlu ve mat vb. </w:t>
            </w:r>
            <w:proofErr w:type="spellStart"/>
            <w:r>
              <w:rPr>
                <w:color w:val="231F20"/>
                <w:w w:val="125"/>
                <w:sz w:val="16"/>
              </w:rPr>
              <w:t>malze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5"/>
                <w:sz w:val="16"/>
              </w:rPr>
              <w:t>melerin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kişiyi özgü kullanımı sağlanmakta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mı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1480"/>
        </w:trPr>
        <w:tc>
          <w:tcPr>
            <w:tcW w:w="3957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Havluların kuruluş tarafından karşılanması halinde poşetli veya görevli personel ta- rafından verilmesi, mat türü malzemenin de her kullanıcıdan sonra dezenfeksiyonu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sağlanmakta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1180"/>
        </w:trPr>
        <w:tc>
          <w:tcPr>
            <w:tcW w:w="3957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Görevli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personelin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salgın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hastalıklara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 xml:space="preserve">özgü </w:t>
            </w:r>
            <w:r>
              <w:rPr>
                <w:color w:val="231F20"/>
                <w:w w:val="125"/>
                <w:sz w:val="16"/>
              </w:rPr>
              <w:t xml:space="preserve">konularda (bulaşma yolları, korunma </w:t>
            </w:r>
            <w:r>
              <w:rPr>
                <w:color w:val="231F20"/>
                <w:spacing w:val="-5"/>
                <w:w w:val="125"/>
                <w:sz w:val="16"/>
              </w:rPr>
              <w:t xml:space="preserve">ön- </w:t>
            </w:r>
            <w:proofErr w:type="spellStart"/>
            <w:r>
              <w:rPr>
                <w:color w:val="231F20"/>
                <w:w w:val="125"/>
                <w:sz w:val="16"/>
              </w:rPr>
              <w:t>lemleri</w:t>
            </w:r>
            <w:proofErr w:type="spellEnd"/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vb.)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bilgilendirilmesi</w:t>
            </w:r>
            <w:r>
              <w:rPr>
                <w:color w:val="231F20"/>
                <w:spacing w:val="-2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sağlanmış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1180"/>
        </w:trPr>
        <w:tc>
          <w:tcPr>
            <w:tcW w:w="3957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Merkezi havalandırma sistemi bulunuyor ise havalandırma temiz hava </w:t>
            </w:r>
            <w:proofErr w:type="gramStart"/>
            <w:r>
              <w:rPr>
                <w:color w:val="231F20"/>
                <w:w w:val="120"/>
                <w:sz w:val="16"/>
              </w:rPr>
              <w:t>sirkülasyonu</w:t>
            </w:r>
            <w:proofErr w:type="gramEnd"/>
            <w:r>
              <w:rPr>
                <w:color w:val="231F20"/>
                <w:w w:val="120"/>
                <w:sz w:val="16"/>
              </w:rPr>
              <w:t>- nu sağlayacak şekilde düzenlenmiş mi? Sık</w:t>
            </w:r>
          </w:p>
          <w:p w:rsidR="00C14AC8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sık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havalandırılması sağlanıyor mu?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880"/>
        </w:trPr>
        <w:tc>
          <w:tcPr>
            <w:tcW w:w="3957" w:type="dxa"/>
          </w:tcPr>
          <w:p w:rsidR="00C14AC8" w:rsidRDefault="007C6F66">
            <w:pPr>
              <w:pStyle w:val="TableParagraph"/>
              <w:spacing w:before="65" w:line="369" w:lineRule="auto"/>
              <w:ind w:right="5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Havalandırma sisteminin bakımı ve filtre değişimleri üretici firma önerileri doğrultu-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sunda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yapılmakta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177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6816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21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104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2006"/>
        <w:gridCol w:w="752"/>
      </w:tblGrid>
      <w:tr w:rsidR="00C14AC8" w:rsidTr="00511612">
        <w:trPr>
          <w:trHeight w:val="11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Klima ve vantilatörlerle ilgili salgın hastalık durumlarına özgü önlemler (kısıtlı </w:t>
            </w:r>
            <w:proofErr w:type="spellStart"/>
            <w:r>
              <w:rPr>
                <w:color w:val="231F20"/>
                <w:w w:val="120"/>
                <w:sz w:val="16"/>
              </w:rPr>
              <w:t>kullanı</w:t>
            </w:r>
            <w:proofErr w:type="spellEnd"/>
            <w:r>
              <w:rPr>
                <w:color w:val="231F20"/>
                <w:w w:val="120"/>
                <w:sz w:val="16"/>
              </w:rPr>
              <w:t>- mı, kullanımının engellenmesi vb.) alınmış</w:t>
            </w:r>
          </w:p>
          <w:p w:rsidR="00C14AC8" w:rsidRDefault="007C6F66">
            <w:pPr>
              <w:pStyle w:val="TableParagraph"/>
              <w:spacing w:line="193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mı</w:t>
            </w:r>
            <w:proofErr w:type="gramEnd"/>
            <w:r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>Kurumumuzda spor salonu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408"/>
        </w:trPr>
        <w:tc>
          <w:tcPr>
            <w:tcW w:w="6885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129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YÜZME HAVUZLARI</w:t>
            </w:r>
          </w:p>
        </w:tc>
      </w:tr>
      <w:tr w:rsidR="00C14AC8" w:rsidTr="00511612">
        <w:trPr>
          <w:trHeight w:val="8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43" w:hanging="1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Bulaşıcı hastalık </w:t>
            </w:r>
            <w:proofErr w:type="gramStart"/>
            <w:r>
              <w:rPr>
                <w:color w:val="231F20"/>
                <w:w w:val="125"/>
                <w:sz w:val="16"/>
              </w:rPr>
              <w:t>semptomları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gösteren kişilerin havuzu kullanmaması için gerekli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önlemler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alınmış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673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Varsa ters yıkama sıklığı, havuz kullanım</w:t>
            </w:r>
          </w:p>
          <w:p w:rsidR="00C14AC8" w:rsidRDefault="007C6F66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yoğunluklarına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göre düzenlenmiş mi?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8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50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Süper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klorlama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(şoklama)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işlemi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havuz</w:t>
            </w:r>
            <w:r>
              <w:rPr>
                <w:color w:val="231F20"/>
                <w:spacing w:val="-21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6"/>
              </w:rPr>
              <w:t xml:space="preserve">kul- </w:t>
            </w:r>
            <w:proofErr w:type="gramStart"/>
            <w:r>
              <w:rPr>
                <w:color w:val="231F20"/>
                <w:w w:val="125"/>
                <w:sz w:val="16"/>
              </w:rPr>
              <w:t>lanım</w:t>
            </w:r>
            <w:proofErr w:type="gramEnd"/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yoğunluğuna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göre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planlanmış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8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22" w:hanging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Kapalı havuz alanının hava kalitesi taze hava ile destekleniyor ve nem oranı kontrol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altına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alınmış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17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dönemlerine (COVID-19 vb.) özgü, sağlık otoritelerince belirlenen bulaş riskini minimum düzeyde tutacak şekilde havuz bölgesi ve havuz içi kapasite kulla- </w:t>
            </w:r>
            <w:proofErr w:type="spellStart"/>
            <w:r>
              <w:rPr>
                <w:color w:val="231F20"/>
                <w:w w:val="120"/>
                <w:sz w:val="16"/>
              </w:rPr>
              <w:t>nımı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(fiziki mesafe kurallarına uygun vb.)</w:t>
            </w:r>
          </w:p>
          <w:p w:rsidR="00C14AC8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belirlenmiş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ve uygulanmakta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26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Temizlik/dezenfeksiyon plan/programla- </w:t>
            </w:r>
            <w:proofErr w:type="spellStart"/>
            <w:r>
              <w:rPr>
                <w:color w:val="231F20"/>
                <w:w w:val="120"/>
                <w:sz w:val="16"/>
              </w:rPr>
              <w:t>rına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olarak düzenli olarak temizlik yapılması, sık kullanılan alan ve malzeme- </w:t>
            </w:r>
            <w:proofErr w:type="spellStart"/>
            <w:r>
              <w:rPr>
                <w:color w:val="231F20"/>
                <w:w w:val="120"/>
                <w:sz w:val="16"/>
              </w:rPr>
              <w:t>lerin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(basamaklar ve korkuluklar ile ortak kullanılan soyunma odaları ve buralardaki eşya dolapları, yıkanma ve dinlenme alan- </w:t>
            </w:r>
            <w:proofErr w:type="spellStart"/>
            <w:r>
              <w:rPr>
                <w:color w:val="231F20"/>
                <w:w w:val="120"/>
                <w:sz w:val="16"/>
              </w:rPr>
              <w:t>ları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, musluk, duş </w:t>
            </w:r>
            <w:proofErr w:type="gramStart"/>
            <w:r>
              <w:rPr>
                <w:color w:val="231F20"/>
                <w:w w:val="120"/>
                <w:sz w:val="16"/>
              </w:rPr>
              <w:t>ekipmanları</w:t>
            </w:r>
            <w:proofErr w:type="gramEnd"/>
            <w:r>
              <w:rPr>
                <w:color w:val="231F20"/>
                <w:w w:val="120"/>
                <w:sz w:val="16"/>
              </w:rPr>
              <w:t>, şezlonglar, duş düğmeleri, kapı kolları vb.) daha sık te-</w:t>
            </w:r>
          </w:p>
          <w:p w:rsidR="00C14AC8" w:rsidRDefault="007C6F66">
            <w:pPr>
              <w:pStyle w:val="TableParagraph"/>
              <w:spacing w:line="189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5"/>
                <w:sz w:val="16"/>
              </w:rPr>
              <w:t>mizlenmesi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sağlanmakta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725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7328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21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6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105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006"/>
        <w:gridCol w:w="752"/>
      </w:tblGrid>
      <w:tr w:rsidR="00C14AC8" w:rsidTr="00511612">
        <w:trPr>
          <w:trHeight w:val="3580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Kapalı ve Açık havuzlarda Yüzme Havuzla- </w:t>
            </w:r>
            <w:proofErr w:type="spellStart"/>
            <w:r>
              <w:rPr>
                <w:color w:val="231F20"/>
                <w:w w:val="120"/>
                <w:sz w:val="16"/>
              </w:rPr>
              <w:t>rının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Tabi Olacağı Sağlık Esasları ve Şartları Hakkındaki Yönetmelik’e uyuluyor mu?</w:t>
            </w:r>
          </w:p>
          <w:p w:rsidR="00C14AC8" w:rsidRDefault="007C6F66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Günde 2 kez ölçülen parametreler panoya asılması ve gerektiğinde gösterilmek üzere kayıt altına alınması kontrol altına alınmış mı?</w:t>
            </w:r>
          </w:p>
          <w:p w:rsidR="00C14AC8" w:rsidRDefault="007C6F66">
            <w:pPr>
              <w:pStyle w:val="TableParagraph"/>
              <w:spacing w:line="369" w:lineRule="auto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 xml:space="preserve">Not: Havuz suyundaki klor seviyesini açık havuzlarda 1-3 </w:t>
            </w:r>
            <w:proofErr w:type="spellStart"/>
            <w:r>
              <w:rPr>
                <w:color w:val="231F20"/>
                <w:w w:val="115"/>
                <w:sz w:val="16"/>
              </w:rPr>
              <w:t>ppm</w:t>
            </w:r>
            <w:proofErr w:type="spellEnd"/>
            <w:r>
              <w:rPr>
                <w:color w:val="231F20"/>
                <w:w w:val="115"/>
                <w:sz w:val="16"/>
              </w:rPr>
              <w:t xml:space="preserve">, kapalı havuzlarda </w:t>
            </w:r>
            <w:r>
              <w:rPr>
                <w:color w:val="231F20"/>
                <w:sz w:val="16"/>
              </w:rPr>
              <w:t xml:space="preserve">1 </w:t>
            </w:r>
            <w:r>
              <w:rPr>
                <w:color w:val="231F20"/>
                <w:w w:val="115"/>
                <w:sz w:val="16"/>
              </w:rPr>
              <w:t xml:space="preserve">ile 1,5 </w:t>
            </w:r>
            <w:proofErr w:type="spellStart"/>
            <w:r>
              <w:rPr>
                <w:color w:val="231F20"/>
                <w:w w:val="115"/>
                <w:sz w:val="16"/>
              </w:rPr>
              <w:t>ppm</w:t>
            </w:r>
            <w:proofErr w:type="spellEnd"/>
            <w:r>
              <w:rPr>
                <w:color w:val="231F20"/>
                <w:w w:val="115"/>
                <w:sz w:val="16"/>
              </w:rPr>
              <w:t xml:space="preserve"> arasında tutulması sağlanmalıdır. Not: Mikrobiyolojik kalite için rutin testler</w:t>
            </w:r>
          </w:p>
          <w:p w:rsidR="00C14AC8" w:rsidRDefault="007C6F66">
            <w:pPr>
              <w:pStyle w:val="TableParagraph"/>
              <w:spacing w:line="192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mevzuata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uygun olarak yapılmalıdır.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1480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Klor seviyesi ve </w:t>
            </w:r>
            <w:proofErr w:type="spellStart"/>
            <w:r>
              <w:rPr>
                <w:color w:val="231F20"/>
                <w:w w:val="125"/>
                <w:sz w:val="16"/>
              </w:rPr>
              <w:t>pH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değerlerine dair</w:t>
            </w:r>
            <w:r>
              <w:rPr>
                <w:color w:val="231F20"/>
                <w:spacing w:val="-6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 xml:space="preserve">kayıt- </w:t>
            </w:r>
            <w:proofErr w:type="spellStart"/>
            <w:r>
              <w:rPr>
                <w:color w:val="231F20"/>
                <w:w w:val="125"/>
                <w:sz w:val="16"/>
              </w:rPr>
              <w:t>ların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doğrulanmasına istinaden kabul </w:t>
            </w:r>
            <w:proofErr w:type="spellStart"/>
            <w:r>
              <w:rPr>
                <w:color w:val="231F20"/>
                <w:spacing w:val="-4"/>
                <w:w w:val="125"/>
                <w:sz w:val="16"/>
              </w:rPr>
              <w:t>edi</w:t>
            </w:r>
            <w:proofErr w:type="spellEnd"/>
            <w:r>
              <w:rPr>
                <w:color w:val="231F20"/>
                <w:spacing w:val="-4"/>
                <w:w w:val="125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5"/>
                <w:sz w:val="16"/>
              </w:rPr>
              <w:t>len</w:t>
            </w:r>
            <w:proofErr w:type="spellEnd"/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aralıklar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haricinde</w:t>
            </w:r>
            <w:r>
              <w:rPr>
                <w:color w:val="231F20"/>
                <w:spacing w:val="-16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bir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tespit</w:t>
            </w:r>
            <w:r>
              <w:rPr>
                <w:color w:val="231F20"/>
                <w:spacing w:val="-16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mevcut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6"/>
              </w:rPr>
              <w:t xml:space="preserve">ise </w:t>
            </w:r>
            <w:r>
              <w:rPr>
                <w:color w:val="231F20"/>
                <w:w w:val="125"/>
                <w:sz w:val="16"/>
              </w:rPr>
              <w:t>alınacak</w:t>
            </w:r>
            <w:r>
              <w:rPr>
                <w:color w:val="231F20"/>
                <w:spacing w:val="-26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aksiyonlar</w:t>
            </w:r>
            <w:r>
              <w:rPr>
                <w:color w:val="231F20"/>
                <w:spacing w:val="-25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tanımlanmış</w:t>
            </w:r>
            <w:r>
              <w:rPr>
                <w:color w:val="231F20"/>
                <w:spacing w:val="-26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ve</w:t>
            </w:r>
            <w:r>
              <w:rPr>
                <w:color w:val="231F20"/>
                <w:spacing w:val="-25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gerçek-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leştiriliyor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mu?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1180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Havuz çevresinde tuvaletler, duş ve soyun- </w:t>
            </w:r>
            <w:proofErr w:type="spellStart"/>
            <w:r>
              <w:rPr>
                <w:color w:val="231F20"/>
                <w:w w:val="120"/>
                <w:sz w:val="16"/>
              </w:rPr>
              <w:t>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kabinleri için öngörülen temizlik ve de- </w:t>
            </w:r>
            <w:proofErr w:type="spellStart"/>
            <w:r>
              <w:rPr>
                <w:color w:val="231F20"/>
                <w:w w:val="120"/>
                <w:sz w:val="16"/>
              </w:rPr>
              <w:t>zenfeksiyon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faaliyetleri kayıt altına alınıyor</w:t>
            </w:r>
          </w:p>
          <w:p w:rsidR="00C14AC8" w:rsidRDefault="007C6F66">
            <w:pPr>
              <w:pStyle w:val="TableParagraph"/>
              <w:spacing w:line="193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mu</w:t>
            </w:r>
            <w:proofErr w:type="gramEnd"/>
            <w:r>
              <w:rPr>
                <w:color w:val="231F20"/>
                <w:w w:val="120"/>
                <w:sz w:val="16"/>
              </w:rPr>
              <w:t>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1480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Havuz çevresinde gerçekleştirilen </w:t>
            </w:r>
            <w:r>
              <w:rPr>
                <w:color w:val="231F20"/>
                <w:spacing w:val="-4"/>
                <w:w w:val="120"/>
                <w:sz w:val="16"/>
              </w:rPr>
              <w:t>temiz-</w:t>
            </w:r>
            <w:r>
              <w:rPr>
                <w:color w:val="231F20"/>
                <w:spacing w:val="35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6"/>
              </w:rPr>
              <w:t>lik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kayıtlarının doğrulanmasına istinaden kabul edilen aralıklar haricinde bir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tespit </w:t>
            </w:r>
            <w:r>
              <w:rPr>
                <w:color w:val="231F20"/>
                <w:w w:val="120"/>
                <w:sz w:val="16"/>
              </w:rPr>
              <w:t>mevcut ise ilave aksiyonlar tanımlanmış</w:t>
            </w:r>
            <w:r>
              <w:rPr>
                <w:color w:val="231F20"/>
                <w:spacing w:val="24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ve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gerçekleştiriliyor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mu?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2080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Havuz girişleri ve içerisinde uygun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yerlere </w:t>
            </w:r>
            <w:r>
              <w:rPr>
                <w:color w:val="231F20"/>
                <w:w w:val="120"/>
                <w:sz w:val="16"/>
              </w:rPr>
              <w:t xml:space="preserve">salgın hastalık dönemlerine özgü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kurallar </w:t>
            </w:r>
            <w:r>
              <w:rPr>
                <w:color w:val="231F20"/>
                <w:w w:val="120"/>
                <w:sz w:val="16"/>
              </w:rPr>
              <w:t xml:space="preserve">(sosyal mesafe, maske kullanımı, genel </w:t>
            </w:r>
            <w:proofErr w:type="spellStart"/>
            <w:r>
              <w:rPr>
                <w:color w:val="231F20"/>
                <w:w w:val="120"/>
                <w:sz w:val="16"/>
              </w:rPr>
              <w:t>hij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yen vb.) ile </w:t>
            </w:r>
            <w:proofErr w:type="gramStart"/>
            <w:r>
              <w:rPr>
                <w:color w:val="231F20"/>
                <w:w w:val="120"/>
                <w:sz w:val="16"/>
              </w:rPr>
              <w:t>enfeksiyon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yayılmasını önleme- </w:t>
            </w:r>
            <w:proofErr w:type="spellStart"/>
            <w:r>
              <w:rPr>
                <w:color w:val="231F20"/>
                <w:w w:val="120"/>
                <w:sz w:val="16"/>
              </w:rPr>
              <w:t>nin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yollarını açıklayan bilgilendirme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amaçlı </w:t>
            </w:r>
            <w:r>
              <w:rPr>
                <w:color w:val="231F20"/>
                <w:w w:val="120"/>
                <w:sz w:val="16"/>
              </w:rPr>
              <w:t>afişler, posterler, tabela, uyarı işaretleri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 vb.</w:t>
            </w:r>
          </w:p>
          <w:p w:rsidR="00C14AC8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asılmış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177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7840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21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106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2006"/>
        <w:gridCol w:w="752"/>
      </w:tblGrid>
      <w:tr w:rsidR="00C14AC8" w:rsidTr="00511612">
        <w:trPr>
          <w:trHeight w:val="1180"/>
        </w:trPr>
        <w:tc>
          <w:tcPr>
            <w:tcW w:w="4411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Cankurtaranların salgın dönemlerine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(CO- </w:t>
            </w:r>
            <w:r>
              <w:rPr>
                <w:color w:val="231F20"/>
                <w:w w:val="120"/>
                <w:sz w:val="16"/>
              </w:rPr>
              <w:t xml:space="preserve">VID-19 vb.) özgü ve genel kullanım için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ge- </w:t>
            </w:r>
            <w:proofErr w:type="spellStart"/>
            <w:r>
              <w:rPr>
                <w:color w:val="231F20"/>
                <w:w w:val="120"/>
                <w:sz w:val="16"/>
              </w:rPr>
              <w:t>rekli</w:t>
            </w:r>
            <w:proofErr w:type="spellEnd"/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6"/>
              </w:rPr>
              <w:t>KKD’leri</w:t>
            </w:r>
            <w:proofErr w:type="spellEnd"/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6"/>
              </w:rPr>
              <w:t>(</w:t>
            </w:r>
            <w:proofErr w:type="gramEnd"/>
            <w:r>
              <w:rPr>
                <w:color w:val="231F20"/>
                <w:w w:val="120"/>
                <w:sz w:val="16"/>
              </w:rPr>
              <w:t>maske,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eldiven,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yüz</w:t>
            </w:r>
            <w:r>
              <w:rPr>
                <w:color w:val="231F20"/>
                <w:spacing w:val="-8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koruyucu</w:t>
            </w:r>
          </w:p>
          <w:p w:rsidR="00C14AC8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vb.) kullanmaları sağlanmakta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880"/>
        </w:trPr>
        <w:tc>
          <w:tcPr>
            <w:tcW w:w="4411" w:type="dxa"/>
          </w:tcPr>
          <w:p w:rsidR="00C14AC8" w:rsidRDefault="007C6F66">
            <w:pPr>
              <w:pStyle w:val="TableParagraph"/>
              <w:spacing w:before="65" w:line="369" w:lineRule="auto"/>
              <w:ind w:hanging="1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Resüsitasyon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(canlandırma) işlemi için ge- </w:t>
            </w:r>
            <w:proofErr w:type="spellStart"/>
            <w:r>
              <w:rPr>
                <w:color w:val="231F20"/>
                <w:w w:val="120"/>
                <w:sz w:val="16"/>
              </w:rPr>
              <w:t>reken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; suni solunum maskesi, balon </w:t>
            </w:r>
            <w:proofErr w:type="spellStart"/>
            <w:r>
              <w:rPr>
                <w:color w:val="231F20"/>
                <w:w w:val="120"/>
                <w:sz w:val="16"/>
              </w:rPr>
              <w:t>venti</w:t>
            </w:r>
            <w:proofErr w:type="spellEnd"/>
            <w:r>
              <w:rPr>
                <w:color w:val="231F20"/>
                <w:w w:val="120"/>
                <w:sz w:val="16"/>
              </w:rPr>
              <w:t>-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lasyon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mevcut mu?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1780"/>
        </w:trPr>
        <w:tc>
          <w:tcPr>
            <w:tcW w:w="4411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Cankurtaranların canlandırma ve ilk yar- </w:t>
            </w:r>
            <w:proofErr w:type="spellStart"/>
            <w:r>
              <w:rPr>
                <w:color w:val="231F20"/>
                <w:w w:val="120"/>
                <w:sz w:val="16"/>
              </w:rPr>
              <w:t>dım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gibi salgın hastalık (COVID-19 vb.) açı- </w:t>
            </w:r>
            <w:proofErr w:type="spellStart"/>
            <w:r>
              <w:rPr>
                <w:color w:val="231F20"/>
                <w:w w:val="120"/>
                <w:sz w:val="16"/>
              </w:rPr>
              <w:t>sından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yüksek riskli girişimler yapabilmesi nedeniyle standart </w:t>
            </w:r>
            <w:proofErr w:type="gramStart"/>
            <w:r>
              <w:rPr>
                <w:color w:val="231F20"/>
                <w:w w:val="120"/>
                <w:sz w:val="16"/>
              </w:rPr>
              <w:t>enfeksiyon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kontrol ön- </w:t>
            </w:r>
            <w:proofErr w:type="spellStart"/>
            <w:r>
              <w:rPr>
                <w:color w:val="231F20"/>
                <w:w w:val="120"/>
                <w:sz w:val="16"/>
              </w:rPr>
              <w:t>lemlerine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çalışması kontrol altına</w:t>
            </w:r>
          </w:p>
          <w:p w:rsidR="00C14AC8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alınmış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2680"/>
        </w:trPr>
        <w:tc>
          <w:tcPr>
            <w:tcW w:w="441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(COVID-19 vb.) dönemle- rinde cankurtaranlar, canlandırma ve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ilk </w:t>
            </w:r>
            <w:r>
              <w:rPr>
                <w:color w:val="231F20"/>
                <w:w w:val="120"/>
                <w:sz w:val="16"/>
              </w:rPr>
              <w:t xml:space="preserve">yardım işlemleri </w:t>
            </w:r>
            <w:r>
              <w:rPr>
                <w:color w:val="231F20"/>
                <w:sz w:val="16"/>
              </w:rPr>
              <w:t xml:space="preserve">1 </w:t>
            </w:r>
            <w:r>
              <w:rPr>
                <w:color w:val="231F20"/>
                <w:w w:val="120"/>
                <w:sz w:val="16"/>
              </w:rPr>
              <w:t xml:space="preserve">metreden yakın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temas </w:t>
            </w:r>
            <w:r>
              <w:rPr>
                <w:color w:val="231F20"/>
                <w:w w:val="120"/>
                <w:sz w:val="16"/>
              </w:rPr>
              <w:t xml:space="preserve">gerektiren ve </w:t>
            </w:r>
            <w:proofErr w:type="spellStart"/>
            <w:r>
              <w:rPr>
                <w:color w:val="231F20"/>
                <w:w w:val="120"/>
                <w:sz w:val="16"/>
              </w:rPr>
              <w:t>aerosol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oluşturan işlemler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ol- </w:t>
            </w:r>
            <w:proofErr w:type="spellStart"/>
            <w:r>
              <w:rPr>
                <w:color w:val="231F20"/>
                <w:w w:val="120"/>
                <w:sz w:val="16"/>
              </w:rPr>
              <w:t>ması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nedeniyle bu işlem sırasında mutlaka salgın hastalık etkilerine karşı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koruyuculu- </w:t>
            </w:r>
            <w:proofErr w:type="spellStart"/>
            <w:r>
              <w:rPr>
                <w:color w:val="231F20"/>
                <w:w w:val="120"/>
                <w:sz w:val="16"/>
              </w:rPr>
              <w:t>ğu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olan </w:t>
            </w:r>
            <w:proofErr w:type="spellStart"/>
            <w:r>
              <w:rPr>
                <w:color w:val="231F20"/>
                <w:w w:val="120"/>
                <w:sz w:val="16"/>
              </w:rPr>
              <w:t>KKD’ler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(uygun maske, eldiven, </w:t>
            </w:r>
            <w:r>
              <w:rPr>
                <w:color w:val="231F20"/>
                <w:spacing w:val="-6"/>
                <w:w w:val="120"/>
                <w:sz w:val="16"/>
              </w:rPr>
              <w:t xml:space="preserve">yüz </w:t>
            </w:r>
            <w:r>
              <w:rPr>
                <w:color w:val="231F20"/>
                <w:w w:val="120"/>
                <w:sz w:val="16"/>
              </w:rPr>
              <w:t xml:space="preserve">koruyucu vb.) kullanması gerekliliği </w:t>
            </w:r>
            <w:r>
              <w:rPr>
                <w:color w:val="231F20"/>
                <w:spacing w:val="-4"/>
                <w:w w:val="120"/>
                <w:sz w:val="16"/>
              </w:rPr>
              <w:t>hak-</w:t>
            </w:r>
          </w:p>
          <w:p w:rsidR="00C14AC8" w:rsidRDefault="007C6F66">
            <w:pPr>
              <w:pStyle w:val="TableParagraph"/>
              <w:spacing w:line="189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kında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farkındalığa sahip mi?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1480"/>
        </w:trPr>
        <w:tc>
          <w:tcPr>
            <w:tcW w:w="441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Cankurtaranlar canlandırma işlemi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sırasın- </w:t>
            </w:r>
            <w:r>
              <w:rPr>
                <w:color w:val="231F20"/>
                <w:w w:val="120"/>
                <w:sz w:val="16"/>
              </w:rPr>
              <w:t xml:space="preserve">da suni solunum maskesi ve balon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ventilas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- </w:t>
            </w:r>
            <w:r>
              <w:rPr>
                <w:color w:val="231F20"/>
                <w:w w:val="120"/>
                <w:sz w:val="16"/>
              </w:rPr>
              <w:t xml:space="preserve">yon kullanılması, ağızdan ağıza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solunum </w:t>
            </w:r>
            <w:r>
              <w:rPr>
                <w:color w:val="231F20"/>
                <w:w w:val="120"/>
                <w:sz w:val="16"/>
              </w:rPr>
              <w:t xml:space="preserve">tercih edilmemesi gerekliliği hakkında </w:t>
            </w:r>
            <w:r>
              <w:rPr>
                <w:color w:val="231F20"/>
                <w:spacing w:val="-6"/>
                <w:w w:val="120"/>
                <w:sz w:val="16"/>
              </w:rPr>
              <w:t>far-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5"/>
                <w:sz w:val="16"/>
              </w:rPr>
              <w:t>kındalığa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sahip mi?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11612">
        <w:trPr>
          <w:trHeight w:val="2680"/>
        </w:trPr>
        <w:tc>
          <w:tcPr>
            <w:tcW w:w="441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Havlu vb. malzemelerin kişiye özel olması, özellikle deniz gözlüğü, şnorkel, palet gibi malzemelerin paylaşılmaması kontrol altı- </w:t>
            </w:r>
            <w:proofErr w:type="spellStart"/>
            <w:r>
              <w:rPr>
                <w:color w:val="231F20"/>
                <w:w w:val="120"/>
                <w:sz w:val="16"/>
              </w:rPr>
              <w:t>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alınmış mı?</w:t>
            </w:r>
          </w:p>
          <w:p w:rsidR="00C14AC8" w:rsidRDefault="007C6F66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Not: Kişilerin kendilerine ait havlu, bornoz ve havuz oyuncakları getirmesi/kullanması teşvik edilmelidir.</w:t>
            </w:r>
          </w:p>
          <w:p w:rsidR="00C14AC8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Havlu, bornoz, peştamal vb. tekstil ürünleri</w:t>
            </w:r>
          </w:p>
          <w:p w:rsidR="00C14AC8" w:rsidRDefault="007C6F66">
            <w:pPr>
              <w:pStyle w:val="TableParagraph"/>
              <w:spacing w:before="102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en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az 60 </w:t>
            </w:r>
            <w:r>
              <w:rPr>
                <w:color w:val="231F20"/>
                <w:w w:val="120"/>
                <w:position w:val="5"/>
                <w:sz w:val="9"/>
              </w:rPr>
              <w:t>o</w:t>
            </w:r>
            <w:r>
              <w:rPr>
                <w:color w:val="231F20"/>
                <w:w w:val="120"/>
                <w:sz w:val="16"/>
              </w:rPr>
              <w:t>C’de yıkanmalıdır.</w:t>
            </w:r>
          </w:p>
        </w:tc>
        <w:tc>
          <w:tcPr>
            <w:tcW w:w="2006" w:type="dxa"/>
          </w:tcPr>
          <w:p w:rsidR="00C14AC8" w:rsidRDefault="00511612" w:rsidP="00511612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zme havuzu</w:t>
            </w:r>
            <w:r w:rsidRPr="00511612">
              <w:rPr>
                <w:rFonts w:ascii="Times New Roman"/>
                <w:sz w:val="18"/>
              </w:rPr>
              <w:t xml:space="preserve"> 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725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8352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21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6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107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006"/>
        <w:gridCol w:w="1266"/>
      </w:tblGrid>
      <w:tr w:rsidR="00C14AC8" w:rsidTr="00DE1DCA">
        <w:trPr>
          <w:trHeight w:val="355"/>
        </w:trPr>
        <w:tc>
          <w:tcPr>
            <w:tcW w:w="7513" w:type="dxa"/>
            <w:gridSpan w:val="3"/>
            <w:shd w:val="clear" w:color="auto" w:fill="F3F3F3"/>
          </w:tcPr>
          <w:p w:rsidR="00C14AC8" w:rsidRPr="001C4986" w:rsidRDefault="007C6F66">
            <w:pPr>
              <w:pStyle w:val="TableParagraph"/>
              <w:spacing w:before="102"/>
              <w:rPr>
                <w:b/>
                <w:sz w:val="16"/>
              </w:rPr>
            </w:pPr>
            <w:r w:rsidRPr="001C4986">
              <w:rPr>
                <w:b/>
                <w:color w:val="231F20"/>
                <w:w w:val="125"/>
                <w:sz w:val="16"/>
              </w:rPr>
              <w:t>ÖĞRENCİ/PERSONEL SOYUNMA ODALARI VE DUŞLARI</w:t>
            </w:r>
          </w:p>
        </w:tc>
      </w:tr>
      <w:tr w:rsidR="00C14AC8" w:rsidTr="00DE1DCA">
        <w:trPr>
          <w:trHeight w:val="2080"/>
        </w:trPr>
        <w:tc>
          <w:tcPr>
            <w:tcW w:w="4241" w:type="dxa"/>
          </w:tcPr>
          <w:p w:rsidR="00C14AC8" w:rsidRPr="001C4986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 w:rsidRPr="001C4986">
              <w:rPr>
                <w:color w:val="231F20"/>
                <w:w w:val="120"/>
                <w:sz w:val="16"/>
              </w:rPr>
              <w:t xml:space="preserve">Soyunma odalarında salgın hastalık </w:t>
            </w:r>
            <w:proofErr w:type="spellStart"/>
            <w:r w:rsidRPr="001C4986">
              <w:rPr>
                <w:color w:val="231F20"/>
                <w:spacing w:val="-5"/>
                <w:w w:val="120"/>
                <w:sz w:val="16"/>
              </w:rPr>
              <w:t>dö</w:t>
            </w:r>
            <w:proofErr w:type="spellEnd"/>
            <w:r w:rsidRPr="001C4986">
              <w:rPr>
                <w:color w:val="231F20"/>
                <w:spacing w:val="-5"/>
                <w:w w:val="120"/>
                <w:sz w:val="16"/>
              </w:rPr>
              <w:t xml:space="preserve">- </w:t>
            </w:r>
            <w:r w:rsidRPr="001C4986">
              <w:rPr>
                <w:color w:val="231F20"/>
                <w:w w:val="120"/>
                <w:sz w:val="16"/>
              </w:rPr>
              <w:t>nemlerine</w:t>
            </w:r>
            <w:r w:rsidRPr="001C4986"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 w:rsidRPr="001C4986">
              <w:rPr>
                <w:color w:val="231F20"/>
                <w:w w:val="120"/>
                <w:sz w:val="16"/>
              </w:rPr>
              <w:t>(COVID-19</w:t>
            </w:r>
            <w:r w:rsidRPr="001C4986"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 w:rsidRPr="001C4986">
              <w:rPr>
                <w:color w:val="231F20"/>
                <w:w w:val="120"/>
                <w:sz w:val="16"/>
              </w:rPr>
              <w:t>vb.)</w:t>
            </w:r>
            <w:r w:rsidRPr="001C4986"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 w:rsidRPr="001C4986">
              <w:rPr>
                <w:color w:val="231F20"/>
                <w:w w:val="120"/>
                <w:sz w:val="16"/>
              </w:rPr>
              <w:t>özgü,</w:t>
            </w:r>
            <w:r w:rsidRPr="001C4986"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 w:rsidRPr="001C4986">
              <w:rPr>
                <w:color w:val="231F20"/>
                <w:w w:val="120"/>
                <w:sz w:val="16"/>
              </w:rPr>
              <w:t>sağlık</w:t>
            </w:r>
            <w:r w:rsidRPr="001C4986"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proofErr w:type="spellStart"/>
            <w:r w:rsidRPr="001C4986">
              <w:rPr>
                <w:color w:val="231F20"/>
                <w:w w:val="120"/>
                <w:sz w:val="16"/>
              </w:rPr>
              <w:t>otori</w:t>
            </w:r>
            <w:proofErr w:type="spellEnd"/>
            <w:r w:rsidRPr="001C4986"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 w:rsidRPr="001C4986">
              <w:rPr>
                <w:color w:val="231F20"/>
                <w:w w:val="120"/>
                <w:sz w:val="16"/>
              </w:rPr>
              <w:t>telerince</w:t>
            </w:r>
            <w:proofErr w:type="spellEnd"/>
            <w:r w:rsidRPr="001C4986">
              <w:rPr>
                <w:color w:val="231F20"/>
                <w:w w:val="120"/>
                <w:sz w:val="16"/>
              </w:rPr>
              <w:t xml:space="preserve"> belirlenen bulaş riskini minimum düzeyde tutacak şekilde kapasite </w:t>
            </w:r>
            <w:r w:rsidRPr="001C4986">
              <w:rPr>
                <w:color w:val="231F20"/>
                <w:spacing w:val="-3"/>
                <w:w w:val="120"/>
                <w:sz w:val="16"/>
              </w:rPr>
              <w:t xml:space="preserve">kulla- </w:t>
            </w:r>
            <w:proofErr w:type="spellStart"/>
            <w:r w:rsidRPr="001C4986">
              <w:rPr>
                <w:color w:val="231F20"/>
                <w:w w:val="120"/>
                <w:sz w:val="16"/>
              </w:rPr>
              <w:t>nımı</w:t>
            </w:r>
            <w:proofErr w:type="spellEnd"/>
            <w:r w:rsidRPr="001C4986">
              <w:rPr>
                <w:color w:val="231F20"/>
                <w:w w:val="120"/>
                <w:sz w:val="16"/>
              </w:rPr>
              <w:t xml:space="preserve"> (fiziki mesafe, kişi başına </w:t>
            </w:r>
            <w:r w:rsidRPr="001C4986">
              <w:rPr>
                <w:color w:val="231F20"/>
                <w:spacing w:val="-3"/>
                <w:w w:val="120"/>
                <w:sz w:val="16"/>
              </w:rPr>
              <w:t xml:space="preserve">minimum </w:t>
            </w:r>
            <w:r w:rsidRPr="001C4986">
              <w:rPr>
                <w:color w:val="231F20"/>
                <w:w w:val="120"/>
                <w:sz w:val="16"/>
              </w:rPr>
              <w:t>alan</w:t>
            </w:r>
            <w:r w:rsidRPr="001C4986">
              <w:rPr>
                <w:color w:val="231F20"/>
                <w:spacing w:val="28"/>
                <w:w w:val="120"/>
                <w:sz w:val="16"/>
              </w:rPr>
              <w:t xml:space="preserve"> </w:t>
            </w:r>
            <w:r w:rsidRPr="001C4986">
              <w:rPr>
                <w:color w:val="231F20"/>
                <w:w w:val="120"/>
                <w:sz w:val="16"/>
              </w:rPr>
              <w:t>kurallarına</w:t>
            </w:r>
            <w:r w:rsidRPr="001C4986">
              <w:rPr>
                <w:color w:val="231F20"/>
                <w:spacing w:val="29"/>
                <w:w w:val="120"/>
                <w:sz w:val="16"/>
              </w:rPr>
              <w:t xml:space="preserve"> </w:t>
            </w:r>
            <w:r w:rsidRPr="001C4986">
              <w:rPr>
                <w:color w:val="231F20"/>
                <w:w w:val="120"/>
                <w:sz w:val="16"/>
              </w:rPr>
              <w:t>uygun</w:t>
            </w:r>
            <w:r w:rsidRPr="001C4986">
              <w:rPr>
                <w:color w:val="231F20"/>
                <w:spacing w:val="28"/>
                <w:w w:val="120"/>
                <w:sz w:val="16"/>
              </w:rPr>
              <w:t xml:space="preserve"> </w:t>
            </w:r>
            <w:r w:rsidRPr="001C4986">
              <w:rPr>
                <w:color w:val="231F20"/>
                <w:w w:val="120"/>
                <w:sz w:val="16"/>
              </w:rPr>
              <w:t>vb.)</w:t>
            </w:r>
            <w:r w:rsidRPr="001C4986">
              <w:rPr>
                <w:color w:val="231F20"/>
                <w:spacing w:val="29"/>
                <w:w w:val="120"/>
                <w:sz w:val="16"/>
              </w:rPr>
              <w:t xml:space="preserve"> </w:t>
            </w:r>
            <w:r w:rsidRPr="001C4986">
              <w:rPr>
                <w:color w:val="231F20"/>
                <w:w w:val="120"/>
                <w:sz w:val="16"/>
              </w:rPr>
              <w:t>belirlenmiş</w:t>
            </w:r>
            <w:r w:rsidRPr="001C4986">
              <w:rPr>
                <w:color w:val="231F20"/>
                <w:spacing w:val="28"/>
                <w:w w:val="120"/>
                <w:sz w:val="16"/>
              </w:rPr>
              <w:t xml:space="preserve"> </w:t>
            </w:r>
            <w:r w:rsidRPr="001C4986">
              <w:rPr>
                <w:color w:val="231F20"/>
                <w:spacing w:val="-3"/>
                <w:w w:val="120"/>
                <w:sz w:val="16"/>
              </w:rPr>
              <w:t>ve</w:t>
            </w:r>
          </w:p>
          <w:p w:rsidR="00C14AC8" w:rsidRPr="001C4986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 w:rsidRPr="001C4986">
              <w:rPr>
                <w:color w:val="231F20"/>
                <w:w w:val="120"/>
                <w:sz w:val="16"/>
              </w:rPr>
              <w:t>uygulanmakta</w:t>
            </w:r>
            <w:proofErr w:type="gramEnd"/>
            <w:r w:rsidRPr="001C4986"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C14AC8" w:rsidRPr="001C4986" w:rsidRDefault="0090433E" w:rsidP="0090433E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Okulumuz sadece </w:t>
            </w:r>
            <w:r>
              <w:rPr>
                <w:rFonts w:ascii="Times New Roman"/>
                <w:sz w:val="14"/>
              </w:rPr>
              <w:t>öğ</w:t>
            </w:r>
            <w:r>
              <w:rPr>
                <w:rFonts w:ascii="Times New Roman"/>
                <w:sz w:val="14"/>
              </w:rPr>
              <w:t>renci soyunda odas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bulunmaktad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 Poster ve afi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>lerle sosyal mesafe ayarlanm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266" w:type="dxa"/>
          </w:tcPr>
          <w:p w:rsidR="00C14AC8" w:rsidRPr="001C4986" w:rsidRDefault="0090433E" w:rsidP="00DB70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DE1DCA">
        <w:trPr>
          <w:trHeight w:val="1480"/>
        </w:trPr>
        <w:tc>
          <w:tcPr>
            <w:tcW w:w="4241" w:type="dxa"/>
          </w:tcPr>
          <w:p w:rsidR="00C14AC8" w:rsidRPr="001C4986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 w:rsidRPr="001C4986">
              <w:rPr>
                <w:color w:val="231F20"/>
                <w:w w:val="120"/>
                <w:sz w:val="16"/>
              </w:rPr>
              <w:t xml:space="preserve">Temizlik/dezenfeksiyon plan/programla- </w:t>
            </w:r>
            <w:proofErr w:type="spellStart"/>
            <w:r w:rsidRPr="001C4986">
              <w:rPr>
                <w:color w:val="231F20"/>
                <w:w w:val="120"/>
                <w:sz w:val="16"/>
              </w:rPr>
              <w:t>rına</w:t>
            </w:r>
            <w:proofErr w:type="spellEnd"/>
            <w:r w:rsidRPr="001C4986">
              <w:rPr>
                <w:color w:val="231F20"/>
                <w:w w:val="120"/>
                <w:sz w:val="16"/>
              </w:rPr>
              <w:t xml:space="preserve"> uygun düzenli olarak temizlik ve de- </w:t>
            </w:r>
            <w:proofErr w:type="spellStart"/>
            <w:r w:rsidRPr="001C4986">
              <w:rPr>
                <w:color w:val="231F20"/>
                <w:w w:val="120"/>
                <w:sz w:val="16"/>
              </w:rPr>
              <w:t>zenfeksiyon</w:t>
            </w:r>
            <w:proofErr w:type="spellEnd"/>
            <w:r w:rsidRPr="001C4986">
              <w:rPr>
                <w:color w:val="231F20"/>
                <w:w w:val="120"/>
                <w:sz w:val="16"/>
              </w:rPr>
              <w:t xml:space="preserve"> yapılması, sık kullanılan alan ve malzemelerin daha sık</w:t>
            </w:r>
            <w:r w:rsidRPr="001C4986">
              <w:rPr>
                <w:color w:val="231F20"/>
                <w:spacing w:val="2"/>
                <w:w w:val="120"/>
                <w:sz w:val="16"/>
              </w:rPr>
              <w:t xml:space="preserve"> </w:t>
            </w:r>
            <w:r w:rsidRPr="001C4986">
              <w:rPr>
                <w:color w:val="231F20"/>
                <w:spacing w:val="-3"/>
                <w:w w:val="120"/>
                <w:sz w:val="16"/>
              </w:rPr>
              <w:t>temizlenmesi</w:t>
            </w:r>
          </w:p>
          <w:p w:rsidR="00C14AC8" w:rsidRPr="001C4986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 w:rsidRPr="001C4986">
              <w:rPr>
                <w:color w:val="231F20"/>
                <w:w w:val="120"/>
                <w:sz w:val="16"/>
              </w:rPr>
              <w:t>sağlanmakta</w:t>
            </w:r>
            <w:proofErr w:type="gramEnd"/>
            <w:r w:rsidRPr="001C4986"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19209E" w:rsidRDefault="0019209E" w:rsidP="0019209E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C14AC8" w:rsidRPr="001C4986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C14AC8" w:rsidRPr="001C4986" w:rsidRDefault="00DB70CA" w:rsidP="00DB70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DE1DCA">
        <w:trPr>
          <w:trHeight w:val="1780"/>
        </w:trPr>
        <w:tc>
          <w:tcPr>
            <w:tcW w:w="4241" w:type="dxa"/>
          </w:tcPr>
          <w:p w:rsidR="00C14AC8" w:rsidRPr="001C4986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 w:rsidRPr="001C4986">
              <w:rPr>
                <w:color w:val="231F20"/>
                <w:w w:val="120"/>
                <w:sz w:val="16"/>
              </w:rPr>
              <w:t xml:space="preserve">Havalandırma sistemleri dışarıdan taze hava alacak şekilde ayarlanmış mı? Ha- </w:t>
            </w:r>
            <w:proofErr w:type="spellStart"/>
            <w:r w:rsidRPr="001C4986">
              <w:rPr>
                <w:color w:val="231F20"/>
                <w:w w:val="120"/>
                <w:sz w:val="16"/>
              </w:rPr>
              <w:t>valandırma</w:t>
            </w:r>
            <w:proofErr w:type="spellEnd"/>
            <w:r w:rsidRPr="001C4986">
              <w:rPr>
                <w:color w:val="231F20"/>
                <w:w w:val="120"/>
                <w:sz w:val="16"/>
              </w:rPr>
              <w:t xml:space="preserve"> sistemi filtrelerinin periyodik kontrolü yapılıyor mu?</w:t>
            </w:r>
          </w:p>
          <w:p w:rsidR="00C14AC8" w:rsidRPr="001C4986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r w:rsidRPr="001C4986">
              <w:rPr>
                <w:color w:val="231F20"/>
                <w:w w:val="120"/>
                <w:sz w:val="16"/>
              </w:rPr>
              <w:t>Temiz hava debisi artırılması sağlanmış</w:t>
            </w:r>
          </w:p>
          <w:p w:rsidR="00C14AC8" w:rsidRPr="001C4986" w:rsidRDefault="007C6F66">
            <w:pPr>
              <w:pStyle w:val="TableParagraph"/>
              <w:spacing w:before="105"/>
              <w:rPr>
                <w:sz w:val="16"/>
              </w:rPr>
            </w:pPr>
            <w:proofErr w:type="gramStart"/>
            <w:r w:rsidRPr="001C4986">
              <w:rPr>
                <w:color w:val="231F20"/>
                <w:w w:val="115"/>
                <w:sz w:val="16"/>
              </w:rPr>
              <w:t>mı</w:t>
            </w:r>
            <w:proofErr w:type="gramEnd"/>
            <w:r w:rsidRPr="001C4986"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C14AC8" w:rsidRPr="001C4986" w:rsidRDefault="001C498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Havaland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rma sistemi bulunmamaktad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266" w:type="dxa"/>
          </w:tcPr>
          <w:p w:rsidR="00C14AC8" w:rsidRPr="001C4986" w:rsidRDefault="00DB70CA" w:rsidP="00DB70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</w:t>
            </w:r>
          </w:p>
        </w:tc>
      </w:tr>
      <w:tr w:rsidR="00C14AC8" w:rsidTr="00DE1DCA">
        <w:trPr>
          <w:trHeight w:val="673"/>
        </w:trPr>
        <w:tc>
          <w:tcPr>
            <w:tcW w:w="4241" w:type="dxa"/>
          </w:tcPr>
          <w:p w:rsidR="00C14AC8" w:rsidRPr="001C4986" w:rsidRDefault="007C6F66">
            <w:pPr>
              <w:pStyle w:val="TableParagraph"/>
              <w:spacing w:before="7" w:line="300" w:lineRule="atLeast"/>
              <w:rPr>
                <w:sz w:val="16"/>
              </w:rPr>
            </w:pPr>
            <w:r w:rsidRPr="001C4986">
              <w:rPr>
                <w:color w:val="231F20"/>
                <w:w w:val="120"/>
                <w:sz w:val="16"/>
              </w:rPr>
              <w:t xml:space="preserve">Soyunma odalarında el antiseptikleri </w:t>
            </w:r>
            <w:proofErr w:type="spellStart"/>
            <w:r w:rsidRPr="001C4986">
              <w:rPr>
                <w:color w:val="231F20"/>
                <w:w w:val="120"/>
                <w:sz w:val="16"/>
              </w:rPr>
              <w:t>mev</w:t>
            </w:r>
            <w:proofErr w:type="spellEnd"/>
            <w:r w:rsidRPr="001C4986"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 w:rsidRPr="001C4986">
              <w:rPr>
                <w:color w:val="231F20"/>
                <w:w w:val="120"/>
                <w:sz w:val="16"/>
              </w:rPr>
              <w:t>cut</w:t>
            </w:r>
            <w:proofErr w:type="spellEnd"/>
            <w:r w:rsidRPr="001C4986">
              <w:rPr>
                <w:color w:val="231F20"/>
                <w:w w:val="120"/>
                <w:sz w:val="16"/>
              </w:rPr>
              <w:t xml:space="preserve"> mu?</w:t>
            </w:r>
          </w:p>
        </w:tc>
        <w:tc>
          <w:tcPr>
            <w:tcW w:w="2006" w:type="dxa"/>
          </w:tcPr>
          <w:p w:rsidR="00C14AC8" w:rsidRPr="001C4986" w:rsidRDefault="00F01983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Soyunma odas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bulunmamaktad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266" w:type="dxa"/>
          </w:tcPr>
          <w:p w:rsidR="00C14AC8" w:rsidRPr="001C4986" w:rsidRDefault="00DB70CA" w:rsidP="00DB70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DE1DCA">
        <w:trPr>
          <w:trHeight w:val="880"/>
        </w:trPr>
        <w:tc>
          <w:tcPr>
            <w:tcW w:w="4241" w:type="dxa"/>
          </w:tcPr>
          <w:p w:rsidR="00C14AC8" w:rsidRPr="001C4986" w:rsidRDefault="007C6F66">
            <w:pPr>
              <w:pStyle w:val="TableParagraph"/>
              <w:spacing w:before="65"/>
              <w:rPr>
                <w:sz w:val="16"/>
              </w:rPr>
            </w:pPr>
            <w:r w:rsidRPr="001C4986">
              <w:rPr>
                <w:color w:val="231F20"/>
                <w:w w:val="120"/>
                <w:sz w:val="16"/>
              </w:rPr>
              <w:t>Kirli ve temiz kıyafetlerden, ayakkabılardan</w:t>
            </w:r>
          </w:p>
          <w:p w:rsidR="00C14AC8" w:rsidRPr="001C4986" w:rsidRDefault="007C6F66">
            <w:pPr>
              <w:pStyle w:val="TableParagraph"/>
              <w:spacing w:line="300" w:lineRule="atLeast"/>
              <w:ind w:right="55" w:hanging="1"/>
              <w:rPr>
                <w:sz w:val="16"/>
              </w:rPr>
            </w:pPr>
            <w:proofErr w:type="gramStart"/>
            <w:r w:rsidRPr="001C4986">
              <w:rPr>
                <w:color w:val="231F20"/>
                <w:w w:val="120"/>
                <w:sz w:val="16"/>
              </w:rPr>
              <w:t>çapraz</w:t>
            </w:r>
            <w:proofErr w:type="gramEnd"/>
            <w:r w:rsidRPr="001C4986">
              <w:rPr>
                <w:color w:val="231F20"/>
                <w:w w:val="120"/>
                <w:sz w:val="16"/>
              </w:rPr>
              <w:t xml:space="preserve"> bulaşmayı önleyebilmek için gerek- </w:t>
            </w:r>
            <w:proofErr w:type="spellStart"/>
            <w:r w:rsidRPr="001C4986">
              <w:rPr>
                <w:color w:val="231F20"/>
                <w:w w:val="120"/>
                <w:sz w:val="16"/>
              </w:rPr>
              <w:t>li</w:t>
            </w:r>
            <w:proofErr w:type="spellEnd"/>
            <w:r w:rsidRPr="001C4986">
              <w:rPr>
                <w:color w:val="231F20"/>
                <w:w w:val="120"/>
                <w:sz w:val="16"/>
              </w:rPr>
              <w:t xml:space="preserve"> tedbirler alınmış mı?</w:t>
            </w:r>
          </w:p>
        </w:tc>
        <w:tc>
          <w:tcPr>
            <w:tcW w:w="2006" w:type="dxa"/>
          </w:tcPr>
          <w:p w:rsidR="00C14AC8" w:rsidRPr="001C4986" w:rsidRDefault="0019209E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Öğ</w:t>
            </w:r>
            <w:r>
              <w:rPr>
                <w:rFonts w:ascii="Times New Roman"/>
                <w:sz w:val="14"/>
              </w:rPr>
              <w:t xml:space="preserve">renci Bilgilendirme ve </w:t>
            </w:r>
            <w:proofErr w:type="spellStart"/>
            <w:r>
              <w:rPr>
                <w:rFonts w:ascii="Times New Roman"/>
                <w:sz w:val="14"/>
              </w:rPr>
              <w:t>Taah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tname</w:t>
            </w:r>
            <w:proofErr w:type="spellEnd"/>
          </w:p>
        </w:tc>
        <w:tc>
          <w:tcPr>
            <w:tcW w:w="1266" w:type="dxa"/>
          </w:tcPr>
          <w:p w:rsidR="00C14AC8" w:rsidRPr="001C4986" w:rsidRDefault="00DB70CA" w:rsidP="00DB70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DE1DCA">
        <w:trPr>
          <w:trHeight w:val="1480"/>
        </w:trPr>
        <w:tc>
          <w:tcPr>
            <w:tcW w:w="4241" w:type="dxa"/>
          </w:tcPr>
          <w:p w:rsidR="00C14AC8" w:rsidRPr="001C4986" w:rsidRDefault="00C14AC8">
            <w:pPr>
              <w:pStyle w:val="TableParagraph"/>
              <w:spacing w:before="9"/>
              <w:ind w:left="0"/>
              <w:rPr>
                <w:rFonts w:ascii="Roboto"/>
                <w:sz w:val="27"/>
              </w:rPr>
            </w:pPr>
          </w:p>
          <w:p w:rsidR="00C14AC8" w:rsidRPr="001C4986" w:rsidRDefault="007C6F66">
            <w:pPr>
              <w:pStyle w:val="TableParagraph"/>
              <w:spacing w:line="369" w:lineRule="auto"/>
              <w:ind w:right="57" w:hanging="1"/>
              <w:jc w:val="both"/>
              <w:rPr>
                <w:sz w:val="16"/>
              </w:rPr>
            </w:pPr>
            <w:r w:rsidRPr="001C4986">
              <w:rPr>
                <w:color w:val="231F20"/>
                <w:w w:val="125"/>
                <w:sz w:val="16"/>
              </w:rPr>
              <w:t>Salgın hastalık dönemlerinde (COVID-19 vb.),</w:t>
            </w:r>
            <w:r w:rsidRPr="001C4986">
              <w:rPr>
                <w:color w:val="231F20"/>
                <w:spacing w:val="-26"/>
                <w:w w:val="125"/>
                <w:sz w:val="16"/>
              </w:rPr>
              <w:t xml:space="preserve"> </w:t>
            </w:r>
            <w:r w:rsidRPr="001C4986">
              <w:rPr>
                <w:color w:val="231F20"/>
                <w:w w:val="125"/>
                <w:sz w:val="16"/>
              </w:rPr>
              <w:t>uygun</w:t>
            </w:r>
            <w:r w:rsidRPr="001C4986">
              <w:rPr>
                <w:color w:val="231F20"/>
                <w:spacing w:val="-26"/>
                <w:w w:val="125"/>
                <w:sz w:val="16"/>
              </w:rPr>
              <w:t xml:space="preserve"> </w:t>
            </w:r>
            <w:r w:rsidRPr="001C4986">
              <w:rPr>
                <w:color w:val="231F20"/>
                <w:w w:val="125"/>
                <w:sz w:val="16"/>
              </w:rPr>
              <w:t>KKD</w:t>
            </w:r>
            <w:r w:rsidRPr="001C4986">
              <w:rPr>
                <w:color w:val="231F20"/>
                <w:spacing w:val="-26"/>
                <w:w w:val="125"/>
                <w:sz w:val="16"/>
              </w:rPr>
              <w:t xml:space="preserve"> </w:t>
            </w:r>
            <w:r w:rsidRPr="001C4986">
              <w:rPr>
                <w:color w:val="231F20"/>
                <w:w w:val="125"/>
                <w:sz w:val="16"/>
              </w:rPr>
              <w:t>(maske</w:t>
            </w:r>
            <w:r w:rsidRPr="001C4986">
              <w:rPr>
                <w:color w:val="231F20"/>
                <w:spacing w:val="-26"/>
                <w:w w:val="125"/>
                <w:sz w:val="16"/>
              </w:rPr>
              <w:t xml:space="preserve"> </w:t>
            </w:r>
            <w:r w:rsidRPr="001C4986">
              <w:rPr>
                <w:color w:val="231F20"/>
                <w:w w:val="125"/>
                <w:sz w:val="16"/>
              </w:rPr>
              <w:t>vb.)</w:t>
            </w:r>
            <w:r w:rsidRPr="001C4986">
              <w:rPr>
                <w:color w:val="231F20"/>
                <w:spacing w:val="-26"/>
                <w:w w:val="125"/>
                <w:sz w:val="16"/>
              </w:rPr>
              <w:t xml:space="preserve"> </w:t>
            </w:r>
            <w:r w:rsidRPr="001C4986">
              <w:rPr>
                <w:color w:val="231F20"/>
                <w:w w:val="125"/>
                <w:sz w:val="16"/>
              </w:rPr>
              <w:t>kullanılmasına yönelik düzenlemeler mevcut</w:t>
            </w:r>
            <w:r w:rsidRPr="001C4986"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 w:rsidRPr="001C4986">
              <w:rPr>
                <w:color w:val="231F20"/>
                <w:w w:val="125"/>
                <w:sz w:val="16"/>
              </w:rPr>
              <w:t>mu?</w:t>
            </w:r>
          </w:p>
        </w:tc>
        <w:tc>
          <w:tcPr>
            <w:tcW w:w="2006" w:type="dxa"/>
          </w:tcPr>
          <w:p w:rsidR="004468C9" w:rsidRPr="00222962" w:rsidRDefault="004468C9" w:rsidP="004468C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Bina i</w:t>
            </w:r>
            <w:r w:rsidRPr="00222962">
              <w:rPr>
                <w:rFonts w:ascii="Times New Roman"/>
                <w:sz w:val="16"/>
              </w:rPr>
              <w:t>ç</w:t>
            </w:r>
            <w:r w:rsidRPr="00222962">
              <w:rPr>
                <w:rFonts w:ascii="Times New Roman"/>
                <w:sz w:val="16"/>
              </w:rPr>
              <w:t xml:space="preserve">inde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4468C9" w:rsidRPr="00222962" w:rsidRDefault="004468C9" w:rsidP="004468C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4468C9" w:rsidRDefault="004468C9" w:rsidP="004468C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23946">
              <w:rPr>
                <w:rFonts w:ascii="Times New Roman"/>
                <w:sz w:val="16"/>
              </w:rPr>
              <w:t xml:space="preserve">Kantin/Yemekhanede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4468C9" w:rsidRDefault="004468C9" w:rsidP="004468C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Asans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r giri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>inde ve i</w:t>
            </w:r>
            <w:r>
              <w:rPr>
                <w:rFonts w:ascii="Times New Roman"/>
                <w:sz w:val="16"/>
              </w:rPr>
              <w:t>ç</w:t>
            </w:r>
            <w:r>
              <w:rPr>
                <w:rFonts w:ascii="Times New Roman"/>
                <w:sz w:val="16"/>
              </w:rPr>
              <w:t xml:space="preserve">inde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C14AC8" w:rsidRPr="001C4986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C14AC8" w:rsidRPr="001C4986" w:rsidRDefault="00DB70CA" w:rsidP="00DB70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DE1DCA">
        <w:trPr>
          <w:trHeight w:val="674"/>
        </w:trPr>
        <w:tc>
          <w:tcPr>
            <w:tcW w:w="7513" w:type="dxa"/>
            <w:gridSpan w:val="3"/>
            <w:shd w:val="clear" w:color="auto" w:fill="F3F3F3"/>
          </w:tcPr>
          <w:p w:rsidR="00C14AC8" w:rsidRPr="00DE1DCA" w:rsidRDefault="00C14AC8">
            <w:pPr>
              <w:pStyle w:val="TableParagraph"/>
              <w:spacing w:before="11"/>
              <w:ind w:left="0"/>
              <w:rPr>
                <w:rFonts w:ascii="Roboto"/>
                <w:sz w:val="19"/>
              </w:rPr>
            </w:pPr>
          </w:p>
          <w:p w:rsidR="00C14AC8" w:rsidRPr="00DE1DCA" w:rsidRDefault="007C6F66">
            <w:pPr>
              <w:pStyle w:val="TableParagraph"/>
              <w:rPr>
                <w:b/>
                <w:sz w:val="16"/>
              </w:rPr>
            </w:pPr>
            <w:r w:rsidRPr="00DE1DCA">
              <w:rPr>
                <w:b/>
                <w:color w:val="231F20"/>
                <w:w w:val="125"/>
                <w:sz w:val="16"/>
              </w:rPr>
              <w:t>KURULUŞ BAHÇESİ VE AÇIK OYUN ALANLARI</w:t>
            </w:r>
          </w:p>
        </w:tc>
      </w:tr>
      <w:tr w:rsidR="00C14AC8" w:rsidTr="00DE1DCA">
        <w:trPr>
          <w:trHeight w:val="1180"/>
        </w:trPr>
        <w:tc>
          <w:tcPr>
            <w:tcW w:w="4241" w:type="dxa"/>
          </w:tcPr>
          <w:p w:rsidR="00C14AC8" w:rsidRPr="00DE1DCA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 w:rsidRPr="00DE1DCA">
              <w:rPr>
                <w:color w:val="231F20"/>
                <w:w w:val="120"/>
                <w:sz w:val="16"/>
              </w:rPr>
              <w:t xml:space="preserve">Kuruluş bahçesi ve açık oyun alanlarında zemin </w:t>
            </w:r>
            <w:proofErr w:type="gramStart"/>
            <w:r w:rsidRPr="00DE1DCA">
              <w:rPr>
                <w:color w:val="231F20"/>
                <w:w w:val="120"/>
                <w:sz w:val="16"/>
              </w:rPr>
              <w:t>hijyen</w:t>
            </w:r>
            <w:proofErr w:type="gramEnd"/>
            <w:r w:rsidRPr="00DE1DCA">
              <w:rPr>
                <w:color w:val="231F20"/>
                <w:w w:val="120"/>
                <w:sz w:val="16"/>
              </w:rPr>
              <w:t xml:space="preserve"> riski oluşturabilecek (atık su, çeşitli kimyasallar vb.) birikintilere izin ver-</w:t>
            </w:r>
          </w:p>
          <w:p w:rsidR="00C14AC8" w:rsidRPr="00DE1DCA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spellStart"/>
            <w:r w:rsidRPr="00DE1DCA">
              <w:rPr>
                <w:color w:val="231F20"/>
                <w:w w:val="120"/>
                <w:sz w:val="16"/>
              </w:rPr>
              <w:t>meyecek</w:t>
            </w:r>
            <w:proofErr w:type="spellEnd"/>
            <w:r w:rsidRPr="00DE1DCA">
              <w:rPr>
                <w:color w:val="231F20"/>
                <w:w w:val="120"/>
                <w:sz w:val="16"/>
              </w:rPr>
              <w:t xml:space="preserve"> nitelikte mi?</w:t>
            </w:r>
          </w:p>
        </w:tc>
        <w:tc>
          <w:tcPr>
            <w:tcW w:w="2006" w:type="dxa"/>
          </w:tcPr>
          <w:p w:rsidR="00C14AC8" w:rsidRPr="00DE1DCA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C14AC8" w:rsidRPr="00DE1DCA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177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8864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19514</wp:posOffset>
            </wp:positionV>
            <wp:extent cx="87109" cy="244411"/>
            <wp:effectExtent l="0" t="0" r="0" b="0"/>
            <wp:wrapNone/>
            <wp:docPr id="21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9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108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2006"/>
        <w:gridCol w:w="1380"/>
      </w:tblGrid>
      <w:tr w:rsidR="00C14AC8" w:rsidTr="00DE1DCA">
        <w:trPr>
          <w:trHeight w:val="1480"/>
        </w:trPr>
        <w:tc>
          <w:tcPr>
            <w:tcW w:w="441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Bahçe ve açık oyun alanlarında bulunan oturma üniteleri salgın hastalık (COVID- 19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vb.)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dönemlerine</w:t>
            </w:r>
            <w:r>
              <w:rPr>
                <w:color w:val="231F20"/>
                <w:spacing w:val="-16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özgü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önlemlere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(fiziki mesafe</w:t>
            </w:r>
            <w:r>
              <w:rPr>
                <w:color w:val="231F20"/>
                <w:spacing w:val="-1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düzenlemeleri</w:t>
            </w:r>
            <w:r>
              <w:rPr>
                <w:color w:val="231F20"/>
                <w:spacing w:val="-1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vb.)</w:t>
            </w:r>
            <w:r>
              <w:rPr>
                <w:color w:val="231F20"/>
                <w:spacing w:val="-1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göre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düzenlen-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miş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kontrolü sağlanmakta mı?</w:t>
            </w:r>
          </w:p>
        </w:tc>
        <w:tc>
          <w:tcPr>
            <w:tcW w:w="2006" w:type="dxa"/>
          </w:tcPr>
          <w:p w:rsidR="004468C9" w:rsidRPr="00222962" w:rsidRDefault="004468C9" w:rsidP="004468C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Bina giri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>inde</w:t>
            </w:r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4468C9" w:rsidRPr="00222962" w:rsidRDefault="004468C9" w:rsidP="004468C9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C14AC8" w:rsidRDefault="00C14AC8" w:rsidP="004468C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DE1DCA">
        <w:trPr>
          <w:trHeight w:val="1480"/>
        </w:trPr>
        <w:tc>
          <w:tcPr>
            <w:tcW w:w="441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Temizlik/dezenfeksiyon plan/programla- </w:t>
            </w:r>
            <w:proofErr w:type="spellStart"/>
            <w:r>
              <w:rPr>
                <w:color w:val="231F20"/>
                <w:w w:val="120"/>
                <w:sz w:val="16"/>
              </w:rPr>
              <w:t>rına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düzenli olarak temizlik ve de- </w:t>
            </w:r>
            <w:proofErr w:type="spellStart"/>
            <w:r>
              <w:rPr>
                <w:color w:val="231F20"/>
                <w:w w:val="120"/>
                <w:sz w:val="16"/>
              </w:rPr>
              <w:t>zenfeksiyon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yapılması, sık kullanılan alan ve malzemelerin daha sık</w:t>
            </w:r>
            <w:r>
              <w:rPr>
                <w:color w:val="231F20"/>
                <w:spacing w:val="2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temizlenmesi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sağlanmakta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951215" w:rsidRDefault="00951215" w:rsidP="0095121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>Temizlik ve Dezenfeksiyon Eylem Plan</w:t>
            </w:r>
            <w:r w:rsidRPr="00222962">
              <w:rPr>
                <w:rFonts w:ascii="Times New Roman"/>
                <w:sz w:val="16"/>
              </w:rPr>
              <w:t>ı</w:t>
            </w:r>
          </w:p>
          <w:p w:rsidR="00C14AC8" w:rsidRDefault="00C14AC8" w:rsidP="00DE1D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DE1DCA">
        <w:trPr>
          <w:trHeight w:val="2080"/>
        </w:trPr>
        <w:tc>
          <w:tcPr>
            <w:tcW w:w="441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Bahçe ve açık oyun alanlarında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uygun </w:t>
            </w:r>
            <w:r>
              <w:rPr>
                <w:color w:val="231F20"/>
                <w:w w:val="120"/>
                <w:sz w:val="16"/>
              </w:rPr>
              <w:t xml:space="preserve">yerlere salgın hastalık dönemlerine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özgü </w:t>
            </w:r>
            <w:r>
              <w:rPr>
                <w:color w:val="231F20"/>
                <w:w w:val="120"/>
                <w:sz w:val="16"/>
              </w:rPr>
              <w:t xml:space="preserve">kurallar (sosyal mesafe, maske kullanımı, el temizliği ile </w:t>
            </w:r>
            <w:proofErr w:type="gramStart"/>
            <w:r>
              <w:rPr>
                <w:color w:val="231F20"/>
                <w:w w:val="120"/>
                <w:sz w:val="16"/>
              </w:rPr>
              <w:t>enfeksiyon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yayılmasını ön- </w:t>
            </w:r>
            <w:proofErr w:type="spellStart"/>
            <w:r>
              <w:rPr>
                <w:color w:val="231F20"/>
                <w:w w:val="120"/>
                <w:sz w:val="16"/>
              </w:rPr>
              <w:t>lemenin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yollarını açıklayan bilgilendirme amaçlı</w:t>
            </w:r>
            <w:r>
              <w:rPr>
                <w:color w:val="231F20"/>
                <w:spacing w:val="-2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afişler,</w:t>
            </w:r>
            <w:r>
              <w:rPr>
                <w:color w:val="231F20"/>
                <w:spacing w:val="-2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posterler,</w:t>
            </w:r>
            <w:r>
              <w:rPr>
                <w:color w:val="231F20"/>
                <w:spacing w:val="-1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tabela,</w:t>
            </w:r>
            <w:r>
              <w:rPr>
                <w:color w:val="231F20"/>
                <w:spacing w:val="-2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uyarı</w:t>
            </w:r>
            <w:r>
              <w:rPr>
                <w:color w:val="231F20"/>
                <w:spacing w:val="-1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işaret-</w:t>
            </w:r>
          </w:p>
          <w:p w:rsidR="00C14AC8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leri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vb. asılmış mı?</w:t>
            </w:r>
          </w:p>
        </w:tc>
        <w:tc>
          <w:tcPr>
            <w:tcW w:w="2006" w:type="dxa"/>
          </w:tcPr>
          <w:p w:rsidR="00951215" w:rsidRPr="00222962" w:rsidRDefault="00951215" w:rsidP="00951215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Bina giri</w:t>
            </w: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>inde</w:t>
            </w:r>
            <w:r w:rsidRPr="00222962">
              <w:rPr>
                <w:rFonts w:ascii="Times New Roman"/>
                <w:sz w:val="16"/>
              </w:rPr>
              <w:t xml:space="preserve">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951215" w:rsidRPr="00222962" w:rsidRDefault="00951215" w:rsidP="00951215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222962">
              <w:rPr>
                <w:rFonts w:ascii="Times New Roman"/>
                <w:sz w:val="16"/>
              </w:rPr>
              <w:t xml:space="preserve">Zemin ve Merdivenlerde 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  <w:p w:rsidR="00C14AC8" w:rsidRDefault="00951215" w:rsidP="00951215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Bah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 xml:space="preserve">ede </w:t>
            </w:r>
            <w:r w:rsidRPr="00222962">
              <w:rPr>
                <w:rFonts w:ascii="Times New Roman"/>
                <w:sz w:val="16"/>
              </w:rPr>
              <w:t xml:space="preserve">Bulunan </w:t>
            </w:r>
            <w:proofErr w:type="spellStart"/>
            <w:proofErr w:type="gramStart"/>
            <w:r w:rsidRPr="00222962">
              <w:rPr>
                <w:rFonts w:ascii="Times New Roman"/>
                <w:sz w:val="16"/>
              </w:rPr>
              <w:t>Afi</w:t>
            </w:r>
            <w:r w:rsidRPr="00222962">
              <w:rPr>
                <w:rFonts w:ascii="Times New Roman"/>
                <w:sz w:val="16"/>
              </w:rPr>
              <w:t>ş</w:t>
            </w:r>
            <w:r w:rsidRPr="00222962">
              <w:rPr>
                <w:rFonts w:ascii="Times New Roman"/>
                <w:sz w:val="16"/>
              </w:rPr>
              <w:t>ler,Posterler</w:t>
            </w:r>
            <w:proofErr w:type="spellEnd"/>
            <w:proofErr w:type="gramEnd"/>
            <w:r w:rsidRPr="00222962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222962">
              <w:rPr>
                <w:rFonts w:ascii="Times New Roman"/>
                <w:sz w:val="16"/>
              </w:rPr>
              <w:t>vb</w:t>
            </w:r>
            <w:proofErr w:type="spellEnd"/>
          </w:p>
        </w:tc>
        <w:tc>
          <w:tcPr>
            <w:tcW w:w="1380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DE1DCA">
        <w:trPr>
          <w:trHeight w:val="880"/>
        </w:trPr>
        <w:tc>
          <w:tcPr>
            <w:tcW w:w="4411" w:type="dxa"/>
          </w:tcPr>
          <w:p w:rsidR="00C14AC8" w:rsidRPr="003E0820" w:rsidRDefault="007C6F66">
            <w:pPr>
              <w:pStyle w:val="TableParagraph"/>
              <w:spacing w:before="65" w:line="369" w:lineRule="auto"/>
              <w:rPr>
                <w:sz w:val="16"/>
              </w:rPr>
            </w:pPr>
            <w:r w:rsidRPr="003E0820">
              <w:rPr>
                <w:color w:val="231F20"/>
                <w:w w:val="120"/>
                <w:sz w:val="16"/>
              </w:rPr>
              <w:t>Elle temas etmeden açılabilir-kapanabilir pedallı, sensörlü, vb. atık kumbaraları bu-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 w:rsidRPr="003E0820">
              <w:rPr>
                <w:color w:val="231F20"/>
                <w:w w:val="120"/>
                <w:sz w:val="16"/>
              </w:rPr>
              <w:t>lunmakta</w:t>
            </w:r>
            <w:proofErr w:type="spellEnd"/>
            <w:r w:rsidRPr="003E0820"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C14AC8" w:rsidRDefault="000D64D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Plastik pedall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çö</w:t>
            </w:r>
            <w:r>
              <w:rPr>
                <w:rFonts w:ascii="Times New Roman"/>
                <w:sz w:val="14"/>
              </w:rPr>
              <w:t>p kovas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bulunmaktad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380" w:type="dxa"/>
          </w:tcPr>
          <w:p w:rsidR="00C14AC8" w:rsidRDefault="000D64D6" w:rsidP="000D64D6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DE1DCA">
        <w:trPr>
          <w:trHeight w:val="673"/>
        </w:trPr>
        <w:tc>
          <w:tcPr>
            <w:tcW w:w="7797" w:type="dxa"/>
            <w:gridSpan w:val="3"/>
            <w:shd w:val="clear" w:color="auto" w:fill="F3F3F3"/>
          </w:tcPr>
          <w:p w:rsidR="00C14AC8" w:rsidRDefault="00C14AC8">
            <w:pPr>
              <w:pStyle w:val="TableParagraph"/>
              <w:spacing w:before="6"/>
              <w:ind w:left="0"/>
              <w:rPr>
                <w:rFonts w:ascii="Verdana"/>
                <w:sz w:val="21"/>
              </w:rPr>
            </w:pPr>
          </w:p>
          <w:p w:rsidR="00C14AC8" w:rsidRDefault="007C6F66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KAPALI OYUN ALANLARI</w:t>
            </w:r>
          </w:p>
        </w:tc>
      </w:tr>
      <w:tr w:rsidR="00C14AC8" w:rsidTr="00DE1DCA">
        <w:trPr>
          <w:trHeight w:val="1480"/>
        </w:trPr>
        <w:tc>
          <w:tcPr>
            <w:tcW w:w="441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Temizlik/dezenfeksiyon plan/programla- </w:t>
            </w:r>
            <w:proofErr w:type="spellStart"/>
            <w:r>
              <w:rPr>
                <w:color w:val="231F20"/>
                <w:w w:val="120"/>
                <w:sz w:val="16"/>
              </w:rPr>
              <w:t>rına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düzenli olarak temizlik ve de- </w:t>
            </w:r>
            <w:proofErr w:type="spellStart"/>
            <w:r>
              <w:rPr>
                <w:color w:val="231F20"/>
                <w:w w:val="120"/>
                <w:sz w:val="16"/>
              </w:rPr>
              <w:t>zenfeksiyon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yapılması, sık kullanılan alan ve malzemelerin daha sık</w:t>
            </w:r>
            <w:r>
              <w:rPr>
                <w:color w:val="231F20"/>
                <w:spacing w:val="2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>temizlenmesi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sağlanmakta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kapal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oyun alan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</w:t>
            </w:r>
            <w:r w:rsidRPr="00511612">
              <w:rPr>
                <w:rFonts w:ascii="Times New Roman"/>
                <w:sz w:val="18"/>
              </w:rPr>
              <w:t>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DE1DCA">
        <w:trPr>
          <w:trHeight w:val="1480"/>
        </w:trPr>
        <w:tc>
          <w:tcPr>
            <w:tcW w:w="441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(COVID-19) dönemlerinde, bulaş riski oluşturabilecek, </w:t>
            </w:r>
            <w:proofErr w:type="gramStart"/>
            <w:r>
              <w:rPr>
                <w:color w:val="231F20"/>
                <w:w w:val="120"/>
                <w:sz w:val="16"/>
              </w:rPr>
              <w:t>hijyenik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şekilde temizlenmesi zor olan oyuncakların kulla- </w:t>
            </w:r>
            <w:proofErr w:type="spellStart"/>
            <w:r>
              <w:rPr>
                <w:color w:val="231F20"/>
                <w:w w:val="120"/>
                <w:sz w:val="16"/>
              </w:rPr>
              <w:t>nımın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engellenmesi ve ortamda tutulma-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ması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sağlanmış mı?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kapal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oyun alan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</w:t>
            </w:r>
            <w:r w:rsidRPr="00511612">
              <w:rPr>
                <w:rFonts w:ascii="Times New Roman"/>
                <w:sz w:val="18"/>
              </w:rPr>
              <w:t>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725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9376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22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6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109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006"/>
        <w:gridCol w:w="1124"/>
      </w:tblGrid>
      <w:tr w:rsidR="00C14AC8" w:rsidTr="00DE1DCA">
        <w:trPr>
          <w:trHeight w:val="17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Kapalı oyun alanlarında salgın hastalık </w:t>
            </w:r>
            <w:proofErr w:type="spellStart"/>
            <w:r>
              <w:rPr>
                <w:color w:val="231F20"/>
                <w:spacing w:val="-5"/>
                <w:w w:val="120"/>
                <w:sz w:val="16"/>
              </w:rPr>
              <w:t>dö</w:t>
            </w:r>
            <w:proofErr w:type="spellEnd"/>
            <w:r>
              <w:rPr>
                <w:color w:val="231F20"/>
                <w:spacing w:val="-5"/>
                <w:w w:val="120"/>
                <w:sz w:val="16"/>
              </w:rPr>
              <w:t xml:space="preserve">- </w:t>
            </w:r>
            <w:r>
              <w:rPr>
                <w:color w:val="231F20"/>
                <w:w w:val="120"/>
                <w:sz w:val="16"/>
              </w:rPr>
              <w:t>nemlerine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(COVID-19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vb.)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özgü,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sağlık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6"/>
              </w:rPr>
              <w:t>otori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telerince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belirlenen bulaş riskini minimum düzeyde tutacak şekilde kapasite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kullanı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- </w:t>
            </w:r>
            <w:r>
              <w:rPr>
                <w:color w:val="231F20"/>
                <w:w w:val="120"/>
                <w:sz w:val="16"/>
              </w:rPr>
              <w:t>mı (fiziki mesafe kurallarına uygun vb.)</w:t>
            </w:r>
            <w:r>
              <w:rPr>
                <w:color w:val="231F20"/>
                <w:spacing w:val="36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>be-</w:t>
            </w:r>
          </w:p>
          <w:p w:rsidR="00C14AC8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lirlenmiş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uygulanmakta mı?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kapal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oyun alan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</w:t>
            </w:r>
            <w:r w:rsidRPr="00511612">
              <w:rPr>
                <w:rFonts w:ascii="Times New Roman"/>
                <w:sz w:val="18"/>
              </w:rPr>
              <w:t>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1124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DE1DCA">
        <w:trPr>
          <w:trHeight w:val="11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Havalandırma sistemleri dışarıdan taze hava alacak şekilde ayarlanmış mı? Ha- </w:t>
            </w:r>
            <w:proofErr w:type="spellStart"/>
            <w:r>
              <w:rPr>
                <w:color w:val="231F20"/>
                <w:w w:val="120"/>
                <w:sz w:val="16"/>
              </w:rPr>
              <w:t>valandırma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sistemi filtrelerinin periyodik</w:t>
            </w:r>
          </w:p>
          <w:p w:rsidR="00C14AC8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kontrolü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yapılıyor mu?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511612">
              <w:rPr>
                <w:rFonts w:ascii="Times New Roman"/>
                <w:sz w:val="18"/>
              </w:rPr>
              <w:t xml:space="preserve">Kurumumuzda </w:t>
            </w:r>
            <w:r>
              <w:rPr>
                <w:rFonts w:ascii="Times New Roman"/>
                <w:sz w:val="18"/>
              </w:rPr>
              <w:t>kapal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oyun alan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</w:t>
            </w:r>
            <w:r w:rsidRPr="00511612">
              <w:rPr>
                <w:rFonts w:ascii="Times New Roman"/>
                <w:sz w:val="18"/>
              </w:rPr>
              <w:t>bulunmamaktad</w:t>
            </w:r>
            <w:r w:rsidRPr="00511612">
              <w:rPr>
                <w:rFonts w:ascii="Times New Roman"/>
                <w:sz w:val="18"/>
              </w:rPr>
              <w:t>ı</w:t>
            </w:r>
            <w:r w:rsidRPr="00511612">
              <w:rPr>
                <w:rFonts w:ascii="Times New Roman"/>
                <w:sz w:val="18"/>
              </w:rPr>
              <w:t>r</w:t>
            </w:r>
          </w:p>
        </w:tc>
        <w:tc>
          <w:tcPr>
            <w:tcW w:w="1124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DE1DCA">
        <w:trPr>
          <w:trHeight w:val="673"/>
        </w:trPr>
        <w:tc>
          <w:tcPr>
            <w:tcW w:w="7229" w:type="dxa"/>
            <w:gridSpan w:val="3"/>
            <w:shd w:val="clear" w:color="auto" w:fill="F3F3F3"/>
          </w:tcPr>
          <w:p w:rsidR="00C14AC8" w:rsidRDefault="00C14AC8">
            <w:pPr>
              <w:pStyle w:val="TableParagraph"/>
              <w:spacing w:before="11"/>
              <w:ind w:left="0"/>
              <w:rPr>
                <w:rFonts w:ascii="Roboto"/>
                <w:sz w:val="19"/>
              </w:rPr>
            </w:pPr>
          </w:p>
          <w:p w:rsidR="00C14AC8" w:rsidRDefault="007C6F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MİSAFİRHANE/YURTLAR/PANSİYONLAR</w:t>
            </w:r>
          </w:p>
        </w:tc>
      </w:tr>
      <w:tr w:rsidR="00C14AC8" w:rsidTr="00DE1DCA">
        <w:trPr>
          <w:trHeight w:val="41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Konaklama odalarında salgın hastalık </w:t>
            </w:r>
            <w:proofErr w:type="spellStart"/>
            <w:r>
              <w:rPr>
                <w:color w:val="231F20"/>
                <w:spacing w:val="-5"/>
                <w:w w:val="120"/>
                <w:sz w:val="16"/>
              </w:rPr>
              <w:t>dö</w:t>
            </w:r>
            <w:proofErr w:type="spellEnd"/>
            <w:r>
              <w:rPr>
                <w:color w:val="231F20"/>
                <w:spacing w:val="-5"/>
                <w:w w:val="120"/>
                <w:sz w:val="16"/>
              </w:rPr>
              <w:t xml:space="preserve">- </w:t>
            </w:r>
            <w:r>
              <w:rPr>
                <w:color w:val="231F20"/>
                <w:w w:val="120"/>
                <w:sz w:val="16"/>
              </w:rPr>
              <w:t>nemlerine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(COVID-19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vb.)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özgü,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sağlık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6"/>
              </w:rPr>
              <w:t>otori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telerince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belirlenen bulaş riskini minimum düzeyde tutacak şekilde kapasite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kullanı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- </w:t>
            </w:r>
            <w:r>
              <w:rPr>
                <w:color w:val="231F20"/>
                <w:w w:val="120"/>
                <w:sz w:val="16"/>
              </w:rPr>
              <w:t xml:space="preserve">mı (fiziki mesafe kurallarına uygun vb.) 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ve </w:t>
            </w:r>
            <w:r>
              <w:rPr>
                <w:color w:val="231F20"/>
                <w:w w:val="120"/>
                <w:sz w:val="16"/>
              </w:rPr>
              <w:t xml:space="preserve">yerleşim planı belirlenmiş ve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uygulanmak- </w:t>
            </w:r>
            <w:r>
              <w:rPr>
                <w:color w:val="231F20"/>
                <w:w w:val="120"/>
                <w:sz w:val="16"/>
              </w:rPr>
              <w:t>ta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mı?</w:t>
            </w:r>
          </w:p>
          <w:p w:rsidR="00C14AC8" w:rsidRDefault="007C6F66">
            <w:pPr>
              <w:pStyle w:val="TableParagraph"/>
              <w:spacing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Not </w:t>
            </w:r>
            <w:r>
              <w:rPr>
                <w:color w:val="231F20"/>
                <w:w w:val="105"/>
                <w:sz w:val="16"/>
              </w:rPr>
              <w:t xml:space="preserve">1: </w:t>
            </w:r>
            <w:r>
              <w:rPr>
                <w:color w:val="231F20"/>
                <w:w w:val="120"/>
                <w:sz w:val="16"/>
              </w:rPr>
              <w:t xml:space="preserve">Salgın hastalık (COVID-19 vb.) </w:t>
            </w:r>
            <w:proofErr w:type="spellStart"/>
            <w:r>
              <w:rPr>
                <w:color w:val="231F20"/>
                <w:w w:val="120"/>
                <w:sz w:val="16"/>
              </w:rPr>
              <w:t>dö</w:t>
            </w:r>
            <w:proofErr w:type="spellEnd"/>
            <w:r>
              <w:rPr>
                <w:color w:val="231F20"/>
                <w:w w:val="120"/>
                <w:sz w:val="16"/>
              </w:rPr>
              <w:t>- nemlerinde konaklama odalarında kalacak kişi sayısı yeniden gözden geçirilmeli ve mümkün olan en az kişi ile hizmet verme- ye devam etmelidir.</w:t>
            </w:r>
          </w:p>
          <w:p w:rsidR="00C14AC8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Not 2: Mümkün olduğu sürece kişilerin oda</w:t>
            </w:r>
          </w:p>
          <w:p w:rsidR="00C14AC8" w:rsidRDefault="007C6F66">
            <w:pPr>
              <w:pStyle w:val="TableParagraph"/>
              <w:spacing w:before="100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5"/>
                <w:sz w:val="16"/>
              </w:rPr>
              <w:t>değişikliğine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izin verilmemelidir.</w:t>
            </w:r>
          </w:p>
        </w:tc>
        <w:tc>
          <w:tcPr>
            <w:tcW w:w="2006" w:type="dxa"/>
          </w:tcPr>
          <w:p w:rsidR="00C14AC8" w:rsidRPr="00DE1DCA" w:rsidRDefault="00DE1DCA" w:rsidP="00DE1DC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CA">
              <w:rPr>
                <w:rFonts w:ascii="Times New Roman" w:hAnsi="Times New Roman" w:cs="Times New Roman"/>
                <w:sz w:val="18"/>
                <w:szCs w:val="14"/>
              </w:rPr>
              <w:t xml:space="preserve">Kurumumuzda </w:t>
            </w:r>
            <w:proofErr w:type="spellStart"/>
            <w:proofErr w:type="gramStart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>misafirhane,yurt</w:t>
            </w:r>
            <w:proofErr w:type="spellEnd"/>
            <w:proofErr w:type="gramEnd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 xml:space="preserve"> ve pansiyon mevcut değildir.</w:t>
            </w:r>
          </w:p>
        </w:tc>
        <w:tc>
          <w:tcPr>
            <w:tcW w:w="1124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DE1DCA">
        <w:trPr>
          <w:trHeight w:val="14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durumlarında (COVID-19 vb.) mi- </w:t>
            </w:r>
            <w:proofErr w:type="spellStart"/>
            <w:r>
              <w:rPr>
                <w:color w:val="231F20"/>
                <w:w w:val="120"/>
                <w:sz w:val="16"/>
              </w:rPr>
              <w:t>safirhane</w:t>
            </w:r>
            <w:proofErr w:type="spellEnd"/>
            <w:r>
              <w:rPr>
                <w:color w:val="231F20"/>
                <w:w w:val="120"/>
                <w:sz w:val="16"/>
              </w:rPr>
              <w:t>/yurt/pansiyonlara acil durumlar haricinde ziyaretçi kabul edilmemesi ile ilgili bilgilendirme ve gerekli tedbirler uy-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gulanmakta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DE1DCA">
              <w:rPr>
                <w:rFonts w:ascii="Times New Roman" w:hAnsi="Times New Roman" w:cs="Times New Roman"/>
                <w:sz w:val="18"/>
                <w:szCs w:val="14"/>
              </w:rPr>
              <w:t xml:space="preserve">Kurumumuzda </w:t>
            </w:r>
            <w:proofErr w:type="spellStart"/>
            <w:proofErr w:type="gramStart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>misafirhane,yurt</w:t>
            </w:r>
            <w:proofErr w:type="spellEnd"/>
            <w:proofErr w:type="gramEnd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 xml:space="preserve"> ve pansiyon mevcut değildir.</w:t>
            </w:r>
          </w:p>
        </w:tc>
        <w:tc>
          <w:tcPr>
            <w:tcW w:w="1124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177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29888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22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9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110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2006"/>
        <w:gridCol w:w="752"/>
      </w:tblGrid>
      <w:tr w:rsidR="00C14AC8" w:rsidTr="00DE1DCA">
        <w:trPr>
          <w:trHeight w:val="1780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Temizlik/dezenfeksiyon plan/programları- </w:t>
            </w:r>
            <w:proofErr w:type="spellStart"/>
            <w:r>
              <w:rPr>
                <w:color w:val="231F20"/>
                <w:w w:val="120"/>
                <w:sz w:val="16"/>
              </w:rPr>
              <w:t>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uygun düzenli olarak temizlik ve </w:t>
            </w:r>
            <w:proofErr w:type="spellStart"/>
            <w:r>
              <w:rPr>
                <w:color w:val="231F20"/>
                <w:spacing w:val="-3"/>
                <w:w w:val="120"/>
                <w:sz w:val="16"/>
              </w:rPr>
              <w:t>dezen</w:t>
            </w:r>
            <w:proofErr w:type="spellEnd"/>
            <w:r>
              <w:rPr>
                <w:color w:val="231F20"/>
                <w:spacing w:val="-3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feksiyon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yapılması, tekstil malzemelerinin, sık kullanılan alan ve malzemelerin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daha </w:t>
            </w:r>
            <w:r>
              <w:rPr>
                <w:color w:val="231F20"/>
                <w:w w:val="120"/>
                <w:sz w:val="16"/>
              </w:rPr>
              <w:t>sık temizlenmesi sağlanmakta</w:t>
            </w:r>
            <w:r>
              <w:rPr>
                <w:color w:val="231F20"/>
                <w:spacing w:val="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mı?</w:t>
            </w:r>
          </w:p>
          <w:p w:rsidR="00C14AC8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Yapılan işlemler kayıt altına alınmakta mı?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DE1DCA">
              <w:rPr>
                <w:rFonts w:ascii="Times New Roman" w:hAnsi="Times New Roman" w:cs="Times New Roman"/>
                <w:sz w:val="18"/>
                <w:szCs w:val="14"/>
              </w:rPr>
              <w:t xml:space="preserve">Kurumumuzda </w:t>
            </w:r>
            <w:proofErr w:type="spellStart"/>
            <w:proofErr w:type="gramStart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>misafirhane,yurt</w:t>
            </w:r>
            <w:proofErr w:type="spellEnd"/>
            <w:proofErr w:type="gramEnd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 xml:space="preserve"> ve pansiyon mevcut değildir.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14AC8" w:rsidTr="00DE1DCA">
        <w:trPr>
          <w:trHeight w:val="673"/>
        </w:trPr>
        <w:tc>
          <w:tcPr>
            <w:tcW w:w="4269" w:type="dxa"/>
          </w:tcPr>
          <w:p w:rsidR="00C14AC8" w:rsidRDefault="00C14AC8">
            <w:pPr>
              <w:pStyle w:val="TableParagraph"/>
              <w:spacing w:before="6"/>
              <w:ind w:left="0"/>
              <w:rPr>
                <w:rFonts w:ascii="Verdana"/>
                <w:sz w:val="21"/>
              </w:rPr>
            </w:pPr>
          </w:p>
          <w:p w:rsidR="00C14AC8" w:rsidRDefault="007C6F66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Girişlerde el antiseptikleri mevcut mu?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DE1DCA">
              <w:rPr>
                <w:rFonts w:ascii="Times New Roman" w:hAnsi="Times New Roman" w:cs="Times New Roman"/>
                <w:sz w:val="18"/>
                <w:szCs w:val="14"/>
              </w:rPr>
              <w:t xml:space="preserve">Kurumumuzda </w:t>
            </w:r>
            <w:proofErr w:type="spellStart"/>
            <w:proofErr w:type="gramStart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>misafirhane,yurt</w:t>
            </w:r>
            <w:proofErr w:type="spellEnd"/>
            <w:proofErr w:type="gramEnd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 xml:space="preserve"> ve pansiyon mevcut değildir.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14AC8" w:rsidTr="00DE1DCA">
        <w:trPr>
          <w:trHeight w:val="2212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131" w:line="369" w:lineRule="auto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Yeterli havalandırma/iklimlendirme koşulları oluşturulmuş mu? Klima </w:t>
            </w:r>
            <w:proofErr w:type="spellStart"/>
            <w:r>
              <w:rPr>
                <w:color w:val="231F20"/>
                <w:w w:val="125"/>
                <w:sz w:val="16"/>
              </w:rPr>
              <w:t>ba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5"/>
                <w:sz w:val="16"/>
              </w:rPr>
              <w:t>kımları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ve temizlikleri düzenli olarak yapılmakta mı?</w:t>
            </w:r>
          </w:p>
          <w:p w:rsidR="00C14AC8" w:rsidRDefault="007C6F66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Not: Yatakhaneler yeterli ve düzenli</w:t>
            </w:r>
          </w:p>
          <w:p w:rsidR="00C14AC8" w:rsidRDefault="007C6F66">
            <w:pPr>
              <w:pStyle w:val="TableParagraph"/>
              <w:spacing w:line="300" w:lineRule="atLeast"/>
              <w:ind w:right="125" w:hanging="1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şekilde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havalandırılmalı; sık sık </w:t>
            </w:r>
            <w:proofErr w:type="spellStart"/>
            <w:r>
              <w:rPr>
                <w:color w:val="231F20"/>
                <w:w w:val="120"/>
                <w:sz w:val="16"/>
              </w:rPr>
              <w:t>pence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reler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açılmalıdır.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DE1DCA">
              <w:rPr>
                <w:rFonts w:ascii="Times New Roman" w:hAnsi="Times New Roman" w:cs="Times New Roman"/>
                <w:sz w:val="18"/>
                <w:szCs w:val="14"/>
              </w:rPr>
              <w:t xml:space="preserve">Kurumumuzda </w:t>
            </w:r>
            <w:proofErr w:type="spellStart"/>
            <w:proofErr w:type="gramStart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>misafirhane,yurt</w:t>
            </w:r>
            <w:proofErr w:type="spellEnd"/>
            <w:proofErr w:type="gramEnd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 xml:space="preserve"> ve pansiyon mevcut değildir.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14AC8" w:rsidTr="00DE1DCA">
        <w:trPr>
          <w:trHeight w:val="1978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59" w:line="300" w:lineRule="atLeast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Salgın hastalık dönemlerinde (COVID-19 vb.) kişilerin</w:t>
            </w:r>
            <w:r>
              <w:rPr>
                <w:color w:val="231F20"/>
                <w:spacing w:val="-3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misafirhane/yurt/pansiyonlara girişleri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ile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ilgili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belirlenen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(ateş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ölçümü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 xml:space="preserve">vb.) kuralların uygulanması ve uygun olmayan- </w:t>
            </w:r>
            <w:proofErr w:type="spellStart"/>
            <w:r>
              <w:rPr>
                <w:color w:val="231F20"/>
                <w:w w:val="120"/>
                <w:sz w:val="16"/>
              </w:rPr>
              <w:t>ların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kuruluşa alınmayıp en yakın sağlık </w:t>
            </w:r>
            <w:proofErr w:type="spellStart"/>
            <w:r>
              <w:rPr>
                <w:color w:val="231F20"/>
                <w:w w:val="120"/>
                <w:sz w:val="16"/>
              </w:rPr>
              <w:t>ku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ruluşuna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sevki sağlanıyor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mu?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DE1DCA">
              <w:rPr>
                <w:rFonts w:ascii="Times New Roman" w:hAnsi="Times New Roman" w:cs="Times New Roman"/>
                <w:sz w:val="18"/>
                <w:szCs w:val="14"/>
              </w:rPr>
              <w:t xml:space="preserve">Kurumumuzda </w:t>
            </w:r>
            <w:proofErr w:type="spellStart"/>
            <w:proofErr w:type="gramStart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>misafirhane,yurt</w:t>
            </w:r>
            <w:proofErr w:type="spellEnd"/>
            <w:proofErr w:type="gramEnd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 xml:space="preserve"> ve pansiyon mevcut değildir.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14AC8" w:rsidTr="00DE1DCA">
        <w:trPr>
          <w:trHeight w:val="813"/>
        </w:trPr>
        <w:tc>
          <w:tcPr>
            <w:tcW w:w="4269" w:type="dxa"/>
          </w:tcPr>
          <w:p w:rsidR="00C14AC8" w:rsidRDefault="00C14AC8">
            <w:pPr>
              <w:pStyle w:val="TableParagraph"/>
              <w:spacing w:before="11"/>
              <w:ind w:left="0"/>
              <w:rPr>
                <w:rFonts w:ascii="Verdana"/>
                <w:sz w:val="14"/>
              </w:rPr>
            </w:pPr>
          </w:p>
          <w:p w:rsidR="00C14AC8" w:rsidRDefault="007C6F66">
            <w:pPr>
              <w:pStyle w:val="TableParagraph"/>
              <w:spacing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Odalarda ve kişisel dolaplarda yiyecek ve içecek bulundurulmaması sağlanıyor mu?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DE1DCA">
              <w:rPr>
                <w:rFonts w:ascii="Times New Roman" w:hAnsi="Times New Roman" w:cs="Times New Roman"/>
                <w:sz w:val="18"/>
                <w:szCs w:val="14"/>
              </w:rPr>
              <w:t xml:space="preserve">Kurumumuzda </w:t>
            </w:r>
            <w:proofErr w:type="spellStart"/>
            <w:proofErr w:type="gramStart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>misafirhane,yurt</w:t>
            </w:r>
            <w:proofErr w:type="spellEnd"/>
            <w:proofErr w:type="gramEnd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 xml:space="preserve"> ve pansiyon mevcut değildir.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14AC8" w:rsidTr="00DE1DCA">
        <w:trPr>
          <w:trHeight w:val="1047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44" w:line="300" w:lineRule="atLeast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Odalarda kalan kişi sayısına göre yeterli sayıda tuvalet/banyo olanağı sağlanmakta mı?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DE1DCA">
              <w:rPr>
                <w:rFonts w:ascii="Times New Roman" w:hAnsi="Times New Roman" w:cs="Times New Roman"/>
                <w:sz w:val="18"/>
                <w:szCs w:val="14"/>
              </w:rPr>
              <w:t xml:space="preserve">Kurumumuzda </w:t>
            </w:r>
            <w:proofErr w:type="spellStart"/>
            <w:proofErr w:type="gramStart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>misafirhane,yurt</w:t>
            </w:r>
            <w:proofErr w:type="spellEnd"/>
            <w:proofErr w:type="gramEnd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 xml:space="preserve"> ve pansiyon mevcut değildir.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14AC8" w:rsidTr="00DE1DCA">
        <w:trPr>
          <w:trHeight w:val="880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65" w:line="369" w:lineRule="auto"/>
              <w:ind w:hanging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Odalarda bulunan duş yerleri ve tuvaletler ve lavabolar bu kılavuzun ilgili maddeleri-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ne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uygun mu?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DE1DCA">
              <w:rPr>
                <w:rFonts w:ascii="Times New Roman" w:hAnsi="Times New Roman" w:cs="Times New Roman"/>
                <w:sz w:val="18"/>
                <w:szCs w:val="14"/>
              </w:rPr>
              <w:t xml:space="preserve">Kurumumuzda </w:t>
            </w:r>
            <w:proofErr w:type="spellStart"/>
            <w:proofErr w:type="gramStart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>misafirhane,yurt</w:t>
            </w:r>
            <w:proofErr w:type="spellEnd"/>
            <w:proofErr w:type="gramEnd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 xml:space="preserve"> ve pansiyon mevcut değildir.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14AC8" w:rsidTr="00DE1DCA">
        <w:trPr>
          <w:trHeight w:val="1180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a) Tuvalet ve lavabolarda </w:t>
            </w:r>
            <w:proofErr w:type="gramStart"/>
            <w:r>
              <w:rPr>
                <w:color w:val="231F20"/>
                <w:w w:val="120"/>
                <w:sz w:val="16"/>
              </w:rPr>
              <w:t>hijyen</w:t>
            </w:r>
            <w:proofErr w:type="gramEnd"/>
            <w:r>
              <w:rPr>
                <w:color w:val="231F20"/>
                <w:spacing w:val="-3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 xml:space="preserve">şartları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için </w:t>
            </w:r>
            <w:r>
              <w:rPr>
                <w:color w:val="231F20"/>
                <w:w w:val="120"/>
                <w:sz w:val="16"/>
              </w:rPr>
              <w:t>gerekli kaynaklar (su, sabun, tuvalet</w:t>
            </w:r>
            <w:r>
              <w:rPr>
                <w:color w:val="231F20"/>
                <w:spacing w:val="-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kâğıdı, temassız</w:t>
            </w:r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çöp</w:t>
            </w:r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kutusu,</w:t>
            </w:r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kâğıt</w:t>
            </w:r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havlu</w:t>
            </w:r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vb.)</w:t>
            </w:r>
            <w:r>
              <w:rPr>
                <w:color w:val="231F20"/>
                <w:spacing w:val="30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bu-</w:t>
            </w:r>
          </w:p>
          <w:p w:rsidR="00C14AC8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lunmakta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C14AC8" w:rsidRDefault="00DE1DCA" w:rsidP="00DE1DC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DE1DCA">
              <w:rPr>
                <w:rFonts w:ascii="Times New Roman" w:hAnsi="Times New Roman" w:cs="Times New Roman"/>
                <w:sz w:val="18"/>
                <w:szCs w:val="14"/>
              </w:rPr>
              <w:t xml:space="preserve">Kurumumuzda </w:t>
            </w:r>
            <w:proofErr w:type="spellStart"/>
            <w:proofErr w:type="gramStart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>misafirhane,yurt</w:t>
            </w:r>
            <w:proofErr w:type="spellEnd"/>
            <w:proofErr w:type="gramEnd"/>
            <w:r w:rsidRPr="00DE1DCA">
              <w:rPr>
                <w:rFonts w:ascii="Times New Roman" w:hAnsi="Times New Roman" w:cs="Times New Roman"/>
                <w:color w:val="231F20"/>
                <w:w w:val="125"/>
                <w:sz w:val="18"/>
                <w:szCs w:val="14"/>
              </w:rPr>
              <w:t xml:space="preserve"> ve pansiyon mevcut değildir.</w:t>
            </w:r>
          </w:p>
        </w:tc>
        <w:tc>
          <w:tcPr>
            <w:tcW w:w="752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C14AC8" w:rsidRDefault="00C14AC8">
      <w:pPr>
        <w:rPr>
          <w:rFonts w:ascii="Times New Roman"/>
          <w:sz w:val="16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725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30400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22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6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111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006"/>
        <w:gridCol w:w="1408"/>
      </w:tblGrid>
      <w:tr w:rsidR="00C14AC8" w:rsidTr="00DE1DCA">
        <w:trPr>
          <w:trHeight w:val="673"/>
        </w:trPr>
        <w:tc>
          <w:tcPr>
            <w:tcW w:w="7513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262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EĞİTİM KURULUŞLARI HİZMET ARAÇLARI</w:t>
            </w:r>
          </w:p>
        </w:tc>
      </w:tr>
      <w:tr w:rsidR="00C14AC8" w:rsidTr="00DE1DCA">
        <w:trPr>
          <w:trHeight w:val="1780"/>
        </w:trPr>
        <w:tc>
          <w:tcPr>
            <w:tcW w:w="4099" w:type="dxa"/>
          </w:tcPr>
          <w:p w:rsidR="00C14AC8" w:rsidRPr="007E0FA3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 xml:space="preserve">Temizlik/dezenfeksiyon plan/programları-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na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uygun düzenli olarak temizlik ve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dezen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feksiyon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yapılması, tekstil malzemelerinin, ortak temas noktaları ve malzemelerin daha sık temizlenmesi sağlanmakta mı?</w:t>
            </w:r>
          </w:p>
          <w:p w:rsidR="00C14AC8" w:rsidRPr="007E0FA3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>Yapılan işlemler kayıt altına alınmakta mı?</w:t>
            </w:r>
          </w:p>
        </w:tc>
        <w:tc>
          <w:tcPr>
            <w:tcW w:w="2006" w:type="dxa"/>
          </w:tcPr>
          <w:p w:rsidR="00C14AC8" w:rsidRDefault="007E0FA3">
            <w:pPr>
              <w:pStyle w:val="TableParagraph"/>
              <w:ind w:left="0"/>
              <w:rPr>
                <w:rFonts w:ascii="Times New Roman"/>
                <w:sz w:val="14"/>
              </w:rPr>
            </w:pPr>
            <w:proofErr w:type="spellStart"/>
            <w:r w:rsidRPr="007E0FA3">
              <w:rPr>
                <w:rFonts w:ascii="Times New Roman"/>
                <w:sz w:val="16"/>
              </w:rPr>
              <w:t>Kurumumza</w:t>
            </w:r>
            <w:proofErr w:type="spellEnd"/>
            <w:r w:rsidRPr="007E0FA3">
              <w:rPr>
                <w:rFonts w:ascii="Times New Roman"/>
                <w:sz w:val="16"/>
              </w:rPr>
              <w:t xml:space="preserve"> ait hizmet arac</w:t>
            </w:r>
            <w:r w:rsidRPr="007E0FA3">
              <w:rPr>
                <w:rFonts w:ascii="Times New Roman"/>
                <w:sz w:val="16"/>
              </w:rPr>
              <w:t>ı</w:t>
            </w:r>
            <w:r w:rsidRPr="007E0FA3">
              <w:rPr>
                <w:rFonts w:ascii="Times New Roman"/>
                <w:sz w:val="16"/>
              </w:rPr>
              <w:t xml:space="preserve"> bulunmamaktad</w:t>
            </w:r>
            <w:r w:rsidRPr="007E0FA3">
              <w:rPr>
                <w:rFonts w:ascii="Times New Roman"/>
                <w:sz w:val="16"/>
              </w:rPr>
              <w:t>ı</w:t>
            </w:r>
            <w:r w:rsidRPr="007E0FA3">
              <w:rPr>
                <w:rFonts w:ascii="Times New Roman"/>
                <w:sz w:val="16"/>
              </w:rPr>
              <w:t>r</w:t>
            </w:r>
          </w:p>
        </w:tc>
        <w:tc>
          <w:tcPr>
            <w:tcW w:w="1408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DE1DCA">
        <w:trPr>
          <w:trHeight w:val="1480"/>
        </w:trPr>
        <w:tc>
          <w:tcPr>
            <w:tcW w:w="4099" w:type="dxa"/>
          </w:tcPr>
          <w:p w:rsidR="00C14AC8" w:rsidRPr="007E0FA3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 w:rsidRPr="007E0FA3">
              <w:rPr>
                <w:color w:val="231F20"/>
                <w:w w:val="125"/>
                <w:sz w:val="16"/>
              </w:rPr>
              <w:t>Salgın</w:t>
            </w:r>
            <w:r w:rsidRPr="007E0FA3">
              <w:rPr>
                <w:color w:val="231F20"/>
                <w:spacing w:val="-27"/>
                <w:w w:val="125"/>
                <w:sz w:val="16"/>
              </w:rPr>
              <w:t xml:space="preserve"> </w:t>
            </w:r>
            <w:r w:rsidRPr="007E0FA3">
              <w:rPr>
                <w:color w:val="231F20"/>
                <w:w w:val="125"/>
                <w:sz w:val="16"/>
              </w:rPr>
              <w:t>hastalık</w:t>
            </w:r>
            <w:r w:rsidRPr="007E0FA3">
              <w:rPr>
                <w:color w:val="231F20"/>
                <w:spacing w:val="-26"/>
                <w:w w:val="125"/>
                <w:sz w:val="16"/>
              </w:rPr>
              <w:t xml:space="preserve"> </w:t>
            </w:r>
            <w:r w:rsidRPr="007E0FA3">
              <w:rPr>
                <w:color w:val="231F20"/>
                <w:w w:val="125"/>
                <w:sz w:val="16"/>
              </w:rPr>
              <w:t>(COVID-19</w:t>
            </w:r>
            <w:r w:rsidRPr="007E0FA3">
              <w:rPr>
                <w:color w:val="231F20"/>
                <w:spacing w:val="-26"/>
                <w:w w:val="125"/>
                <w:sz w:val="16"/>
              </w:rPr>
              <w:t xml:space="preserve"> </w:t>
            </w:r>
            <w:r w:rsidRPr="007E0FA3">
              <w:rPr>
                <w:color w:val="231F20"/>
                <w:w w:val="125"/>
                <w:sz w:val="16"/>
              </w:rPr>
              <w:t>vb.)</w:t>
            </w:r>
            <w:r w:rsidRPr="007E0FA3">
              <w:rPr>
                <w:color w:val="231F20"/>
                <w:spacing w:val="-26"/>
                <w:w w:val="125"/>
                <w:sz w:val="16"/>
              </w:rPr>
              <w:t xml:space="preserve"> </w:t>
            </w:r>
            <w:r w:rsidRPr="007E0FA3">
              <w:rPr>
                <w:color w:val="231F20"/>
                <w:w w:val="125"/>
                <w:sz w:val="16"/>
              </w:rPr>
              <w:t xml:space="preserve">dönemlerin- de araçlarda klima iç hava </w:t>
            </w:r>
            <w:proofErr w:type="gramStart"/>
            <w:r w:rsidRPr="007E0FA3">
              <w:rPr>
                <w:color w:val="231F20"/>
                <w:w w:val="125"/>
                <w:sz w:val="16"/>
              </w:rPr>
              <w:t>sirkülasyonun</w:t>
            </w:r>
            <w:proofErr w:type="gramEnd"/>
            <w:r w:rsidRPr="007E0FA3">
              <w:rPr>
                <w:color w:val="231F20"/>
                <w:w w:val="125"/>
                <w:sz w:val="16"/>
              </w:rPr>
              <w:t xml:space="preserve"> kapalı tutulması, mümkünse klima </w:t>
            </w:r>
            <w:r w:rsidRPr="007E0FA3">
              <w:rPr>
                <w:color w:val="231F20"/>
                <w:spacing w:val="-4"/>
                <w:w w:val="125"/>
                <w:sz w:val="16"/>
              </w:rPr>
              <w:t xml:space="preserve">yerine </w:t>
            </w:r>
            <w:r w:rsidRPr="007E0FA3">
              <w:rPr>
                <w:color w:val="231F20"/>
                <w:w w:val="125"/>
                <w:sz w:val="16"/>
              </w:rPr>
              <w:t>doğal havalandırma tercih edilmesi</w:t>
            </w:r>
            <w:r w:rsidRPr="007E0FA3">
              <w:rPr>
                <w:color w:val="231F20"/>
                <w:spacing w:val="-7"/>
                <w:w w:val="125"/>
                <w:sz w:val="16"/>
              </w:rPr>
              <w:t xml:space="preserve"> </w:t>
            </w:r>
            <w:r w:rsidRPr="007E0FA3">
              <w:rPr>
                <w:color w:val="231F20"/>
                <w:spacing w:val="-4"/>
                <w:w w:val="125"/>
                <w:sz w:val="16"/>
              </w:rPr>
              <w:t>sağla-</w:t>
            </w:r>
          </w:p>
          <w:p w:rsidR="00C14AC8" w:rsidRPr="007E0FA3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spellStart"/>
            <w:r w:rsidRPr="007E0FA3">
              <w:rPr>
                <w:color w:val="231F20"/>
                <w:w w:val="120"/>
                <w:sz w:val="16"/>
              </w:rPr>
              <w:t>nıyor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mu?</w:t>
            </w:r>
          </w:p>
        </w:tc>
        <w:tc>
          <w:tcPr>
            <w:tcW w:w="2006" w:type="dxa"/>
          </w:tcPr>
          <w:p w:rsidR="00C14AC8" w:rsidRDefault="007E0FA3">
            <w:pPr>
              <w:pStyle w:val="TableParagraph"/>
              <w:ind w:left="0"/>
              <w:rPr>
                <w:rFonts w:ascii="Times New Roman"/>
                <w:sz w:val="14"/>
              </w:rPr>
            </w:pPr>
            <w:proofErr w:type="spellStart"/>
            <w:r w:rsidRPr="007E0FA3">
              <w:rPr>
                <w:rFonts w:ascii="Times New Roman"/>
                <w:sz w:val="16"/>
              </w:rPr>
              <w:t>Kurumumza</w:t>
            </w:r>
            <w:proofErr w:type="spellEnd"/>
            <w:r w:rsidRPr="007E0FA3">
              <w:rPr>
                <w:rFonts w:ascii="Times New Roman"/>
                <w:sz w:val="16"/>
              </w:rPr>
              <w:t xml:space="preserve"> ait hizmet arac</w:t>
            </w:r>
            <w:r w:rsidRPr="007E0FA3">
              <w:rPr>
                <w:rFonts w:ascii="Times New Roman"/>
                <w:sz w:val="16"/>
              </w:rPr>
              <w:t>ı</w:t>
            </w:r>
            <w:r w:rsidRPr="007E0FA3">
              <w:rPr>
                <w:rFonts w:ascii="Times New Roman"/>
                <w:sz w:val="16"/>
              </w:rPr>
              <w:t xml:space="preserve"> bulunmamaktad</w:t>
            </w:r>
            <w:r w:rsidRPr="007E0FA3">
              <w:rPr>
                <w:rFonts w:ascii="Times New Roman"/>
                <w:sz w:val="16"/>
              </w:rPr>
              <w:t>ı</w:t>
            </w:r>
            <w:r w:rsidRPr="007E0FA3">
              <w:rPr>
                <w:rFonts w:ascii="Times New Roman"/>
                <w:sz w:val="16"/>
              </w:rPr>
              <w:t>r</w:t>
            </w:r>
          </w:p>
        </w:tc>
        <w:tc>
          <w:tcPr>
            <w:tcW w:w="1408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DE1DCA">
        <w:trPr>
          <w:trHeight w:val="673"/>
        </w:trPr>
        <w:tc>
          <w:tcPr>
            <w:tcW w:w="4099" w:type="dxa"/>
          </w:tcPr>
          <w:p w:rsidR="00C14AC8" w:rsidRPr="007E0FA3" w:rsidRDefault="007C6F66">
            <w:pPr>
              <w:pStyle w:val="TableParagraph"/>
              <w:spacing w:before="7" w:line="300" w:lineRule="atLeast"/>
              <w:rPr>
                <w:sz w:val="16"/>
              </w:rPr>
            </w:pPr>
            <w:r w:rsidRPr="007E0FA3">
              <w:rPr>
                <w:color w:val="231F20"/>
                <w:spacing w:val="-7"/>
                <w:w w:val="120"/>
                <w:sz w:val="16"/>
              </w:rPr>
              <w:t xml:space="preserve">Araçların </w:t>
            </w:r>
            <w:r w:rsidRPr="007E0FA3">
              <w:rPr>
                <w:color w:val="231F20"/>
                <w:spacing w:val="-6"/>
                <w:w w:val="120"/>
                <w:sz w:val="16"/>
              </w:rPr>
              <w:t xml:space="preserve">klima </w:t>
            </w:r>
            <w:r w:rsidRPr="007E0FA3">
              <w:rPr>
                <w:color w:val="231F20"/>
                <w:spacing w:val="-7"/>
                <w:w w:val="120"/>
                <w:sz w:val="16"/>
              </w:rPr>
              <w:t xml:space="preserve">hava </w:t>
            </w:r>
            <w:r w:rsidRPr="007E0FA3">
              <w:rPr>
                <w:color w:val="231F20"/>
                <w:spacing w:val="-6"/>
                <w:w w:val="120"/>
                <w:sz w:val="16"/>
              </w:rPr>
              <w:t xml:space="preserve">filtre bakımı </w:t>
            </w:r>
            <w:r w:rsidRPr="007E0FA3">
              <w:rPr>
                <w:color w:val="231F20"/>
                <w:spacing w:val="-7"/>
                <w:w w:val="120"/>
                <w:sz w:val="16"/>
              </w:rPr>
              <w:t xml:space="preserve">düzenli ola- </w:t>
            </w:r>
            <w:proofErr w:type="spellStart"/>
            <w:r w:rsidRPr="007E0FA3">
              <w:rPr>
                <w:color w:val="231F20"/>
                <w:spacing w:val="-6"/>
                <w:w w:val="120"/>
                <w:sz w:val="16"/>
              </w:rPr>
              <w:t>rak</w:t>
            </w:r>
            <w:proofErr w:type="spellEnd"/>
            <w:r w:rsidRPr="007E0FA3">
              <w:rPr>
                <w:color w:val="231F20"/>
                <w:spacing w:val="-6"/>
                <w:w w:val="120"/>
                <w:sz w:val="16"/>
              </w:rPr>
              <w:t xml:space="preserve"> </w:t>
            </w:r>
            <w:r w:rsidRPr="007E0FA3">
              <w:rPr>
                <w:color w:val="231F20"/>
                <w:spacing w:val="-7"/>
                <w:w w:val="120"/>
                <w:sz w:val="16"/>
              </w:rPr>
              <w:t xml:space="preserve">yapılması </w:t>
            </w:r>
            <w:r w:rsidRPr="007E0FA3">
              <w:rPr>
                <w:color w:val="231F20"/>
                <w:spacing w:val="-5"/>
                <w:w w:val="120"/>
                <w:sz w:val="16"/>
              </w:rPr>
              <w:t xml:space="preserve">ve </w:t>
            </w:r>
            <w:r w:rsidRPr="007E0FA3">
              <w:rPr>
                <w:color w:val="231F20"/>
                <w:spacing w:val="-6"/>
                <w:w w:val="120"/>
                <w:sz w:val="16"/>
              </w:rPr>
              <w:t xml:space="preserve">takip </w:t>
            </w:r>
            <w:r w:rsidRPr="007E0FA3">
              <w:rPr>
                <w:color w:val="231F20"/>
                <w:spacing w:val="-7"/>
                <w:w w:val="120"/>
                <w:sz w:val="16"/>
              </w:rPr>
              <w:t>edilmesi sağlanıyor mu?</w:t>
            </w:r>
          </w:p>
        </w:tc>
        <w:tc>
          <w:tcPr>
            <w:tcW w:w="2006" w:type="dxa"/>
          </w:tcPr>
          <w:p w:rsidR="00C14AC8" w:rsidRDefault="007E0FA3">
            <w:pPr>
              <w:pStyle w:val="TableParagraph"/>
              <w:ind w:left="0"/>
              <w:rPr>
                <w:rFonts w:ascii="Times New Roman"/>
                <w:sz w:val="14"/>
              </w:rPr>
            </w:pPr>
            <w:proofErr w:type="spellStart"/>
            <w:r w:rsidRPr="007E0FA3">
              <w:rPr>
                <w:rFonts w:ascii="Times New Roman"/>
                <w:sz w:val="16"/>
              </w:rPr>
              <w:t>Kurumumza</w:t>
            </w:r>
            <w:proofErr w:type="spellEnd"/>
            <w:r w:rsidRPr="007E0FA3">
              <w:rPr>
                <w:rFonts w:ascii="Times New Roman"/>
                <w:sz w:val="16"/>
              </w:rPr>
              <w:t xml:space="preserve"> ait hizmet arac</w:t>
            </w:r>
            <w:r w:rsidRPr="007E0FA3">
              <w:rPr>
                <w:rFonts w:ascii="Times New Roman"/>
                <w:sz w:val="16"/>
              </w:rPr>
              <w:t>ı</w:t>
            </w:r>
            <w:r w:rsidRPr="007E0FA3">
              <w:rPr>
                <w:rFonts w:ascii="Times New Roman"/>
                <w:sz w:val="16"/>
              </w:rPr>
              <w:t xml:space="preserve"> bulunmamaktad</w:t>
            </w:r>
            <w:r w:rsidRPr="007E0FA3">
              <w:rPr>
                <w:rFonts w:ascii="Times New Roman"/>
                <w:sz w:val="16"/>
              </w:rPr>
              <w:t>ı</w:t>
            </w:r>
            <w:r w:rsidRPr="007E0FA3">
              <w:rPr>
                <w:rFonts w:ascii="Times New Roman"/>
                <w:sz w:val="16"/>
              </w:rPr>
              <w:t>r</w:t>
            </w:r>
          </w:p>
        </w:tc>
        <w:tc>
          <w:tcPr>
            <w:tcW w:w="1408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DE1DCA">
        <w:trPr>
          <w:trHeight w:val="2380"/>
        </w:trPr>
        <w:tc>
          <w:tcPr>
            <w:tcW w:w="4099" w:type="dxa"/>
          </w:tcPr>
          <w:p w:rsidR="00C14AC8" w:rsidRPr="007E0FA3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 xml:space="preserve">Araçlarda, salgın </w:t>
            </w:r>
            <w:proofErr w:type="gramStart"/>
            <w:r w:rsidRPr="007E0FA3">
              <w:rPr>
                <w:color w:val="231F20"/>
                <w:w w:val="120"/>
                <w:sz w:val="16"/>
              </w:rPr>
              <w:t xml:space="preserve">hastalık  </w:t>
            </w:r>
            <w:r w:rsidRPr="007E0FA3">
              <w:rPr>
                <w:color w:val="231F20"/>
                <w:spacing w:val="-3"/>
                <w:w w:val="120"/>
                <w:sz w:val="16"/>
              </w:rPr>
              <w:t>durumlarına</w:t>
            </w:r>
            <w:proofErr w:type="gramEnd"/>
            <w:r w:rsidRPr="007E0FA3">
              <w:rPr>
                <w:color w:val="231F20"/>
                <w:spacing w:val="-3"/>
                <w:w w:val="120"/>
                <w:sz w:val="16"/>
              </w:rPr>
              <w:t xml:space="preserve"> </w:t>
            </w:r>
            <w:r w:rsidRPr="007E0FA3">
              <w:rPr>
                <w:color w:val="231F20"/>
                <w:w w:val="120"/>
                <w:sz w:val="16"/>
              </w:rPr>
              <w:t xml:space="preserve">özgü sağlık otoritelerince belirlenmiş ön-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lemlere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(fiziksel mesafenin korunması </w:t>
            </w:r>
            <w:r w:rsidRPr="007E0FA3">
              <w:rPr>
                <w:color w:val="231F20"/>
                <w:spacing w:val="-4"/>
                <w:w w:val="120"/>
                <w:sz w:val="16"/>
              </w:rPr>
              <w:t xml:space="preserve">vb.) </w:t>
            </w:r>
            <w:r w:rsidRPr="007E0FA3">
              <w:rPr>
                <w:color w:val="231F20"/>
                <w:w w:val="120"/>
                <w:sz w:val="16"/>
              </w:rPr>
              <w:t xml:space="preserve">uygun kapasite kullanımı, yerleşim planı </w:t>
            </w:r>
            <w:r w:rsidRPr="007E0FA3">
              <w:rPr>
                <w:color w:val="231F20"/>
                <w:spacing w:val="-3"/>
                <w:w w:val="120"/>
                <w:sz w:val="16"/>
              </w:rPr>
              <w:t xml:space="preserve">ve </w:t>
            </w:r>
            <w:r w:rsidRPr="007E0FA3">
              <w:rPr>
                <w:color w:val="231F20"/>
                <w:w w:val="120"/>
                <w:sz w:val="16"/>
              </w:rPr>
              <w:t xml:space="preserve">salgın hastalık durumlarına uygun </w:t>
            </w:r>
            <w:r w:rsidRPr="007E0FA3">
              <w:rPr>
                <w:color w:val="231F20"/>
                <w:spacing w:val="-3"/>
                <w:w w:val="120"/>
                <w:sz w:val="16"/>
              </w:rPr>
              <w:t xml:space="preserve">kişisel </w:t>
            </w:r>
            <w:r w:rsidRPr="007E0FA3">
              <w:rPr>
                <w:color w:val="231F20"/>
                <w:w w:val="120"/>
                <w:sz w:val="16"/>
              </w:rPr>
              <w:t>koruyucu önlemler için gerekli kişiye özel (maske, yüz koruyucu siperlik vb.) KKD</w:t>
            </w:r>
            <w:r w:rsidRPr="007E0FA3">
              <w:rPr>
                <w:color w:val="231F20"/>
                <w:spacing w:val="15"/>
                <w:w w:val="120"/>
                <w:sz w:val="16"/>
              </w:rPr>
              <w:t xml:space="preserve"> </w:t>
            </w:r>
            <w:r w:rsidRPr="007E0FA3">
              <w:rPr>
                <w:color w:val="231F20"/>
                <w:spacing w:val="-3"/>
                <w:w w:val="120"/>
                <w:sz w:val="16"/>
              </w:rPr>
              <w:t>kul-</w:t>
            </w:r>
          </w:p>
          <w:p w:rsidR="00C14AC8" w:rsidRPr="007E0FA3" w:rsidRDefault="007C6F66">
            <w:pPr>
              <w:pStyle w:val="TableParagraph"/>
              <w:spacing w:line="190" w:lineRule="exact"/>
              <w:jc w:val="both"/>
              <w:rPr>
                <w:sz w:val="16"/>
              </w:rPr>
            </w:pPr>
            <w:proofErr w:type="spellStart"/>
            <w:r w:rsidRPr="007E0FA3">
              <w:rPr>
                <w:color w:val="231F20"/>
                <w:w w:val="125"/>
                <w:sz w:val="16"/>
              </w:rPr>
              <w:t>lanımı</w:t>
            </w:r>
            <w:proofErr w:type="spellEnd"/>
            <w:r w:rsidRPr="007E0FA3">
              <w:rPr>
                <w:color w:val="231F20"/>
                <w:w w:val="125"/>
                <w:sz w:val="16"/>
              </w:rPr>
              <w:t xml:space="preserve"> sağlanmakta mı?</w:t>
            </w:r>
          </w:p>
        </w:tc>
        <w:tc>
          <w:tcPr>
            <w:tcW w:w="2006" w:type="dxa"/>
          </w:tcPr>
          <w:p w:rsidR="00C14AC8" w:rsidRDefault="007E0FA3">
            <w:pPr>
              <w:pStyle w:val="TableParagraph"/>
              <w:ind w:left="0"/>
              <w:rPr>
                <w:rFonts w:ascii="Times New Roman"/>
                <w:sz w:val="14"/>
              </w:rPr>
            </w:pPr>
            <w:proofErr w:type="spellStart"/>
            <w:r w:rsidRPr="007E0FA3">
              <w:rPr>
                <w:rFonts w:ascii="Times New Roman"/>
                <w:sz w:val="16"/>
              </w:rPr>
              <w:t>Kurumumza</w:t>
            </w:r>
            <w:proofErr w:type="spellEnd"/>
            <w:r w:rsidRPr="007E0FA3">
              <w:rPr>
                <w:rFonts w:ascii="Times New Roman"/>
                <w:sz w:val="16"/>
              </w:rPr>
              <w:t xml:space="preserve"> ait hizmet arac</w:t>
            </w:r>
            <w:r w:rsidRPr="007E0FA3">
              <w:rPr>
                <w:rFonts w:ascii="Times New Roman"/>
                <w:sz w:val="16"/>
              </w:rPr>
              <w:t>ı</w:t>
            </w:r>
            <w:r w:rsidRPr="007E0FA3">
              <w:rPr>
                <w:rFonts w:ascii="Times New Roman"/>
                <w:sz w:val="16"/>
              </w:rPr>
              <w:t xml:space="preserve"> bulunmamaktad</w:t>
            </w:r>
            <w:r w:rsidRPr="007E0FA3">
              <w:rPr>
                <w:rFonts w:ascii="Times New Roman"/>
                <w:sz w:val="16"/>
              </w:rPr>
              <w:t>ı</w:t>
            </w:r>
            <w:r w:rsidRPr="007E0FA3">
              <w:rPr>
                <w:rFonts w:ascii="Times New Roman"/>
                <w:sz w:val="16"/>
              </w:rPr>
              <w:t>r</w:t>
            </w:r>
          </w:p>
        </w:tc>
        <w:tc>
          <w:tcPr>
            <w:tcW w:w="1408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DE1DCA">
        <w:trPr>
          <w:trHeight w:val="674"/>
        </w:trPr>
        <w:tc>
          <w:tcPr>
            <w:tcW w:w="7513" w:type="dxa"/>
            <w:gridSpan w:val="3"/>
            <w:shd w:val="clear" w:color="auto" w:fill="F3F3F3"/>
          </w:tcPr>
          <w:p w:rsidR="00C14AC8" w:rsidRDefault="00C14AC8">
            <w:pPr>
              <w:pStyle w:val="TableParagraph"/>
              <w:spacing w:before="11"/>
              <w:ind w:left="0"/>
              <w:rPr>
                <w:rFonts w:ascii="Roboto"/>
                <w:sz w:val="19"/>
              </w:rPr>
            </w:pPr>
          </w:p>
          <w:p w:rsidR="00C14AC8" w:rsidRDefault="007C6F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ÖĞRENCİ/PERSONEL SERVİSLERİ/TAŞIMALI EĞİTİM HİZMETLERİ</w:t>
            </w:r>
          </w:p>
        </w:tc>
      </w:tr>
      <w:tr w:rsidR="00C14AC8" w:rsidTr="00DE1DCA">
        <w:trPr>
          <w:trHeight w:val="1780"/>
        </w:trPr>
        <w:tc>
          <w:tcPr>
            <w:tcW w:w="4099" w:type="dxa"/>
          </w:tcPr>
          <w:p w:rsidR="00C14AC8" w:rsidRPr="007E0FA3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 xml:space="preserve">Temizlik/dezenfeksiyon plan/programları-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na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uygun düzenli olarak temizlik ve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dezen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feksiyon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yapılması, tekstil malzemelerinin, ortak temas noktaları ve malzemelerin daha sık temizlenmesi sağlanmakta mı?</w:t>
            </w:r>
          </w:p>
          <w:p w:rsidR="00C14AC8" w:rsidRPr="007E0FA3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>Yapılan işlemler kayıt altına alınmakta mı?</w:t>
            </w:r>
          </w:p>
        </w:tc>
        <w:tc>
          <w:tcPr>
            <w:tcW w:w="2006" w:type="dxa"/>
          </w:tcPr>
          <w:p w:rsidR="00C14AC8" w:rsidRDefault="007E0FA3" w:rsidP="0080599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Kurumuzda ta</w:t>
            </w:r>
            <w:r>
              <w:rPr>
                <w:rFonts w:ascii="Times New Roman"/>
                <w:sz w:val="14"/>
              </w:rPr>
              <w:t>şı</w:t>
            </w:r>
            <w:r>
              <w:rPr>
                <w:rFonts w:ascii="Times New Roman"/>
                <w:sz w:val="14"/>
              </w:rPr>
              <w:t>mal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hizmetleri uygulamas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yap</w:t>
            </w:r>
            <w:r>
              <w:rPr>
                <w:rFonts w:ascii="Times New Roman"/>
                <w:sz w:val="14"/>
              </w:rPr>
              <w:t>ı</w:t>
            </w:r>
            <w:r w:rsidR="00257CE0">
              <w:rPr>
                <w:rFonts w:ascii="Times New Roman"/>
                <w:sz w:val="14"/>
              </w:rPr>
              <w:t>lmaktad</w:t>
            </w:r>
            <w:r w:rsidR="00257CE0">
              <w:rPr>
                <w:rFonts w:ascii="Times New Roman"/>
                <w:sz w:val="14"/>
              </w:rPr>
              <w:t>ı</w:t>
            </w:r>
            <w:r w:rsidR="00257CE0">
              <w:rPr>
                <w:rFonts w:ascii="Times New Roman"/>
                <w:sz w:val="14"/>
              </w:rPr>
              <w:t>r.</w:t>
            </w:r>
            <w:r w:rsidR="00805996">
              <w:rPr>
                <w:rFonts w:ascii="Times New Roman"/>
                <w:sz w:val="14"/>
              </w:rPr>
              <w:t xml:space="preserve"> Milli E</w:t>
            </w:r>
            <w:r w:rsidR="00805996">
              <w:rPr>
                <w:rFonts w:ascii="Times New Roman"/>
                <w:sz w:val="14"/>
              </w:rPr>
              <w:t>ğ</w:t>
            </w:r>
            <w:r w:rsidR="00805996">
              <w:rPr>
                <w:rFonts w:ascii="Times New Roman"/>
                <w:sz w:val="14"/>
              </w:rPr>
              <w:t>itim M</w:t>
            </w:r>
            <w:r w:rsidR="00805996">
              <w:rPr>
                <w:rFonts w:ascii="Times New Roman"/>
                <w:sz w:val="14"/>
              </w:rPr>
              <w:t>ü</w:t>
            </w:r>
            <w:r w:rsidR="00805996">
              <w:rPr>
                <w:rFonts w:ascii="Times New Roman"/>
                <w:sz w:val="14"/>
              </w:rPr>
              <w:t>d</w:t>
            </w:r>
            <w:r w:rsidR="00805996">
              <w:rPr>
                <w:rFonts w:ascii="Times New Roman"/>
                <w:sz w:val="14"/>
              </w:rPr>
              <w:t>ü</w:t>
            </w:r>
            <w:r w:rsidR="00805996">
              <w:rPr>
                <w:rFonts w:ascii="Times New Roman"/>
                <w:sz w:val="14"/>
              </w:rPr>
              <w:t>rl</w:t>
            </w:r>
            <w:r w:rsidR="00805996">
              <w:rPr>
                <w:rFonts w:ascii="Times New Roman"/>
                <w:sz w:val="14"/>
              </w:rPr>
              <w:t>üğü</w:t>
            </w:r>
            <w:r w:rsidR="00805996">
              <w:rPr>
                <w:rFonts w:ascii="Times New Roman"/>
                <w:sz w:val="14"/>
              </w:rPr>
              <w:t>n</w:t>
            </w:r>
            <w:r w:rsidR="00805996">
              <w:rPr>
                <w:rFonts w:ascii="Times New Roman"/>
                <w:sz w:val="14"/>
              </w:rPr>
              <w:t>ü</w:t>
            </w:r>
            <w:r w:rsidR="00805996">
              <w:rPr>
                <w:rFonts w:ascii="Times New Roman"/>
                <w:sz w:val="14"/>
              </w:rPr>
              <w:t>n yapaca</w:t>
            </w:r>
            <w:r w:rsidR="00805996">
              <w:rPr>
                <w:rFonts w:ascii="Times New Roman"/>
                <w:sz w:val="14"/>
              </w:rPr>
              <w:t>ğı</w:t>
            </w:r>
            <w:r w:rsidR="00805996">
              <w:rPr>
                <w:rFonts w:ascii="Times New Roman"/>
                <w:sz w:val="14"/>
              </w:rPr>
              <w:t xml:space="preserve"> ihale ile servisler belirlenecektir. Servislerin belirlenmesinin ard</w:t>
            </w:r>
            <w:r w:rsidR="00805996">
              <w:rPr>
                <w:rFonts w:ascii="Times New Roman"/>
                <w:sz w:val="14"/>
              </w:rPr>
              <w:t>ı</w:t>
            </w:r>
            <w:r w:rsidR="00805996">
              <w:rPr>
                <w:rFonts w:ascii="Times New Roman"/>
                <w:sz w:val="14"/>
              </w:rPr>
              <w:t xml:space="preserve">ndan gerekli </w:t>
            </w:r>
            <w:r w:rsidR="00805996">
              <w:rPr>
                <w:rFonts w:ascii="Times New Roman"/>
                <w:sz w:val="14"/>
              </w:rPr>
              <w:t>ç</w:t>
            </w:r>
            <w:r w:rsidR="00805996">
              <w:rPr>
                <w:rFonts w:ascii="Times New Roman"/>
                <w:sz w:val="14"/>
              </w:rPr>
              <w:t>al</w:t>
            </w:r>
            <w:r w:rsidR="00805996">
              <w:rPr>
                <w:rFonts w:ascii="Times New Roman"/>
                <w:sz w:val="14"/>
              </w:rPr>
              <w:t>ış</w:t>
            </w:r>
            <w:r w:rsidR="00805996">
              <w:rPr>
                <w:rFonts w:ascii="Times New Roman"/>
                <w:sz w:val="14"/>
              </w:rPr>
              <w:t>malar ve planlamalar yap</w:t>
            </w:r>
            <w:r w:rsidR="00805996">
              <w:rPr>
                <w:rFonts w:ascii="Times New Roman"/>
                <w:sz w:val="14"/>
              </w:rPr>
              <w:t>ı</w:t>
            </w:r>
            <w:r w:rsidR="00805996">
              <w:rPr>
                <w:rFonts w:ascii="Times New Roman"/>
                <w:sz w:val="14"/>
              </w:rPr>
              <w:t>lacakt</w:t>
            </w:r>
            <w:r w:rsidR="00805996">
              <w:rPr>
                <w:rFonts w:ascii="Times New Roman"/>
                <w:sz w:val="14"/>
              </w:rPr>
              <w:t>ı</w:t>
            </w:r>
            <w:r w:rsidR="00805996">
              <w:rPr>
                <w:rFonts w:ascii="Times New Roman"/>
                <w:sz w:val="14"/>
              </w:rPr>
              <w:t>r.</w:t>
            </w:r>
          </w:p>
        </w:tc>
        <w:tc>
          <w:tcPr>
            <w:tcW w:w="1408" w:type="dxa"/>
          </w:tcPr>
          <w:p w:rsidR="00C14AC8" w:rsidRDefault="00C14AC8" w:rsidP="00805996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</w:tr>
      <w:tr w:rsidR="00C14AC8" w:rsidTr="00DE1DCA">
        <w:trPr>
          <w:trHeight w:val="1180"/>
        </w:trPr>
        <w:tc>
          <w:tcPr>
            <w:tcW w:w="4099" w:type="dxa"/>
          </w:tcPr>
          <w:p w:rsidR="00C14AC8" w:rsidRPr="007E0FA3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>Servis</w:t>
            </w:r>
            <w:r w:rsidRPr="007E0FA3"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 w:rsidRPr="007E0FA3">
              <w:rPr>
                <w:color w:val="231F20"/>
                <w:w w:val="120"/>
                <w:sz w:val="16"/>
              </w:rPr>
              <w:t>görevlilerinin</w:t>
            </w:r>
            <w:r w:rsidRPr="007E0FA3"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 w:rsidRPr="007E0FA3">
              <w:rPr>
                <w:color w:val="231F20"/>
                <w:w w:val="120"/>
                <w:sz w:val="16"/>
              </w:rPr>
              <w:t>(</w:t>
            </w:r>
            <w:r w:rsidRPr="007E0FA3"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 w:rsidRPr="007E0FA3">
              <w:rPr>
                <w:color w:val="231F20"/>
                <w:w w:val="120"/>
                <w:sz w:val="16"/>
              </w:rPr>
              <w:t>Servis</w:t>
            </w:r>
            <w:r w:rsidRPr="007E0FA3">
              <w:rPr>
                <w:color w:val="231F20"/>
                <w:spacing w:val="-13"/>
                <w:w w:val="120"/>
                <w:sz w:val="16"/>
              </w:rPr>
              <w:t xml:space="preserve"> </w:t>
            </w:r>
            <w:r w:rsidRPr="007E0FA3">
              <w:rPr>
                <w:color w:val="231F20"/>
                <w:w w:val="120"/>
                <w:sz w:val="16"/>
              </w:rPr>
              <w:t>şoförleri</w:t>
            </w:r>
            <w:r w:rsidRPr="007E0FA3"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 w:rsidRPr="007E0FA3">
              <w:rPr>
                <w:color w:val="231F20"/>
                <w:w w:val="120"/>
                <w:sz w:val="16"/>
              </w:rPr>
              <w:t>ve</w:t>
            </w:r>
            <w:r w:rsidRPr="007E0FA3"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reh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ber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personeli vb.) genel </w:t>
            </w:r>
            <w:proofErr w:type="gramStart"/>
            <w:r w:rsidRPr="007E0FA3">
              <w:rPr>
                <w:color w:val="231F20"/>
                <w:w w:val="120"/>
                <w:sz w:val="16"/>
              </w:rPr>
              <w:t>hijyen</w:t>
            </w:r>
            <w:proofErr w:type="gramEnd"/>
            <w:r w:rsidRPr="007E0FA3">
              <w:rPr>
                <w:color w:val="231F20"/>
                <w:w w:val="120"/>
                <w:sz w:val="16"/>
              </w:rPr>
              <w:t xml:space="preserve"> kuralları </w:t>
            </w:r>
            <w:r w:rsidRPr="007E0FA3">
              <w:rPr>
                <w:color w:val="231F20"/>
                <w:spacing w:val="-3"/>
                <w:w w:val="120"/>
                <w:sz w:val="16"/>
              </w:rPr>
              <w:t xml:space="preserve">ve </w:t>
            </w:r>
            <w:r w:rsidRPr="007E0FA3">
              <w:rPr>
                <w:color w:val="231F20"/>
                <w:w w:val="120"/>
                <w:sz w:val="16"/>
              </w:rPr>
              <w:t>salgın durumlarına özgü önlemlere</w:t>
            </w:r>
            <w:r w:rsidRPr="007E0FA3">
              <w:rPr>
                <w:color w:val="231F20"/>
                <w:spacing w:val="19"/>
                <w:w w:val="120"/>
                <w:sz w:val="16"/>
              </w:rPr>
              <w:t xml:space="preserve"> </w:t>
            </w:r>
            <w:r w:rsidRPr="007E0FA3">
              <w:rPr>
                <w:color w:val="231F20"/>
                <w:spacing w:val="-3"/>
                <w:w w:val="120"/>
                <w:sz w:val="16"/>
              </w:rPr>
              <w:t>(mas-</w:t>
            </w:r>
          </w:p>
          <w:p w:rsidR="00C14AC8" w:rsidRPr="007E0FA3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>ke vb.</w:t>
            </w:r>
            <w:proofErr w:type="gramStart"/>
            <w:r w:rsidRPr="007E0FA3">
              <w:rPr>
                <w:color w:val="231F20"/>
                <w:w w:val="120"/>
                <w:sz w:val="16"/>
              </w:rPr>
              <w:t>)</w:t>
            </w:r>
            <w:proofErr w:type="gramEnd"/>
            <w:r w:rsidRPr="007E0FA3">
              <w:rPr>
                <w:color w:val="231F20"/>
                <w:w w:val="120"/>
                <w:sz w:val="16"/>
              </w:rPr>
              <w:t xml:space="preserve"> uymaları sağlanmakta mı?</w:t>
            </w:r>
          </w:p>
        </w:tc>
        <w:tc>
          <w:tcPr>
            <w:tcW w:w="2006" w:type="dxa"/>
          </w:tcPr>
          <w:p w:rsidR="00C14AC8" w:rsidRDefault="0080599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Kurumuzda ta</w:t>
            </w:r>
            <w:r>
              <w:rPr>
                <w:rFonts w:ascii="Times New Roman"/>
                <w:sz w:val="14"/>
              </w:rPr>
              <w:t>şı</w:t>
            </w:r>
            <w:r>
              <w:rPr>
                <w:rFonts w:ascii="Times New Roman"/>
                <w:sz w:val="14"/>
              </w:rPr>
              <w:t>mal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hizmetleri uygulamas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 Milli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rl</w:t>
            </w:r>
            <w:r>
              <w:rPr>
                <w:rFonts w:ascii="Times New Roman"/>
                <w:sz w:val="14"/>
              </w:rPr>
              <w:t>üğü</w:t>
            </w: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n yapaca</w:t>
            </w:r>
            <w:r>
              <w:rPr>
                <w:rFonts w:ascii="Times New Roman"/>
                <w:sz w:val="14"/>
              </w:rPr>
              <w:t>ğı</w:t>
            </w:r>
            <w:r>
              <w:rPr>
                <w:rFonts w:ascii="Times New Roman"/>
                <w:sz w:val="14"/>
              </w:rPr>
              <w:t xml:space="preserve"> ihale ile servisler belirlenecektir. Servislerin belirlenmesinin ard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ndan gerekli 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malar ve planlamalar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lacakt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408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177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30912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19514</wp:posOffset>
            </wp:positionV>
            <wp:extent cx="87109" cy="244411"/>
            <wp:effectExtent l="0" t="0" r="0" b="0"/>
            <wp:wrapNone/>
            <wp:docPr id="22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9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112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2006"/>
        <w:gridCol w:w="1380"/>
      </w:tblGrid>
      <w:tr w:rsidR="00C14AC8" w:rsidTr="005619DF">
        <w:trPr>
          <w:trHeight w:val="1180"/>
        </w:trPr>
        <w:tc>
          <w:tcPr>
            <w:tcW w:w="4127" w:type="dxa"/>
          </w:tcPr>
          <w:p w:rsidR="00C14AC8" w:rsidRPr="007E0FA3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 xml:space="preserve">Öğrenci/Personel Servisleri/Taşımalı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Eği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- tim Hizmetlerinde araçların Temizlik/de-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zenfeksiyon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plan/programlarına uygunlu-</w:t>
            </w:r>
          </w:p>
          <w:p w:rsidR="00C14AC8" w:rsidRPr="005619DF" w:rsidRDefault="007C6F66">
            <w:pPr>
              <w:pStyle w:val="TableParagraph"/>
              <w:spacing w:line="193" w:lineRule="exact"/>
              <w:jc w:val="both"/>
              <w:rPr>
                <w:sz w:val="16"/>
                <w:highlight w:val="cyan"/>
              </w:rPr>
            </w:pPr>
            <w:proofErr w:type="spellStart"/>
            <w:r w:rsidRPr="007E0FA3">
              <w:rPr>
                <w:color w:val="231F20"/>
                <w:w w:val="120"/>
                <w:sz w:val="16"/>
              </w:rPr>
              <w:t>ğu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kontrol ediliyor mu?</w:t>
            </w:r>
          </w:p>
        </w:tc>
        <w:tc>
          <w:tcPr>
            <w:tcW w:w="2006" w:type="dxa"/>
          </w:tcPr>
          <w:p w:rsidR="00C14AC8" w:rsidRDefault="0080599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Kurumuzda ta</w:t>
            </w:r>
            <w:r>
              <w:rPr>
                <w:rFonts w:ascii="Times New Roman"/>
                <w:sz w:val="14"/>
              </w:rPr>
              <w:t>şı</w:t>
            </w:r>
            <w:r>
              <w:rPr>
                <w:rFonts w:ascii="Times New Roman"/>
                <w:sz w:val="14"/>
              </w:rPr>
              <w:t>mal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hizmetleri uygulamas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 Milli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rl</w:t>
            </w:r>
            <w:r>
              <w:rPr>
                <w:rFonts w:ascii="Times New Roman"/>
                <w:sz w:val="14"/>
              </w:rPr>
              <w:t>üğü</w:t>
            </w: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n yapaca</w:t>
            </w:r>
            <w:r>
              <w:rPr>
                <w:rFonts w:ascii="Times New Roman"/>
                <w:sz w:val="14"/>
              </w:rPr>
              <w:t>ğı</w:t>
            </w:r>
            <w:r>
              <w:rPr>
                <w:rFonts w:ascii="Times New Roman"/>
                <w:sz w:val="14"/>
              </w:rPr>
              <w:t xml:space="preserve"> ihale ile servisler belirlenecektir. Servislerin belirlenmesinin ard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ndan gerekli 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malar ve planlamalar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lacakt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2080"/>
        </w:trPr>
        <w:tc>
          <w:tcPr>
            <w:tcW w:w="4127" w:type="dxa"/>
          </w:tcPr>
          <w:p w:rsidR="00C14AC8" w:rsidRPr="007E0FA3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 xml:space="preserve">Salgın hastalık (COVID-19 vb.) durumla-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rında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, servis aracında bulunan öğretmen, öğrenci ve diğer kişilerin sağlık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otoritele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rince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belirlenen KKD (maske takılması vb.) kullanımı için gerekli önlemler </w:t>
            </w:r>
            <w:proofErr w:type="gramStart"/>
            <w:r w:rsidRPr="007E0FA3">
              <w:rPr>
                <w:color w:val="231F20"/>
                <w:w w:val="120"/>
                <w:sz w:val="16"/>
              </w:rPr>
              <w:t>(</w:t>
            </w:r>
            <w:proofErr w:type="gramEnd"/>
            <w:r w:rsidRPr="007E0FA3">
              <w:rPr>
                <w:color w:val="231F20"/>
                <w:w w:val="120"/>
                <w:sz w:val="16"/>
              </w:rPr>
              <w:t>maskesi olmayanlar için araçlarda maske bulundu-</w:t>
            </w:r>
          </w:p>
          <w:p w:rsidR="00C14AC8" w:rsidRPr="007E0FA3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 w:rsidRPr="007E0FA3">
              <w:rPr>
                <w:color w:val="231F20"/>
                <w:w w:val="120"/>
                <w:sz w:val="16"/>
              </w:rPr>
              <w:t>rulması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vb.</w:t>
            </w:r>
            <w:proofErr w:type="gramStart"/>
            <w:r w:rsidRPr="007E0FA3">
              <w:rPr>
                <w:color w:val="231F20"/>
                <w:w w:val="120"/>
                <w:sz w:val="16"/>
              </w:rPr>
              <w:t>)</w:t>
            </w:r>
            <w:proofErr w:type="gramEnd"/>
            <w:r w:rsidRPr="007E0FA3">
              <w:rPr>
                <w:color w:val="231F20"/>
                <w:w w:val="120"/>
                <w:sz w:val="16"/>
              </w:rPr>
              <w:t xml:space="preserve"> alınmış mı?</w:t>
            </w:r>
          </w:p>
        </w:tc>
        <w:tc>
          <w:tcPr>
            <w:tcW w:w="2006" w:type="dxa"/>
          </w:tcPr>
          <w:p w:rsidR="00C14AC8" w:rsidRDefault="0080599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Kurumuzda ta</w:t>
            </w:r>
            <w:r>
              <w:rPr>
                <w:rFonts w:ascii="Times New Roman"/>
                <w:sz w:val="14"/>
              </w:rPr>
              <w:t>şı</w:t>
            </w:r>
            <w:r>
              <w:rPr>
                <w:rFonts w:ascii="Times New Roman"/>
                <w:sz w:val="14"/>
              </w:rPr>
              <w:t>mal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hizmetleri uygulamas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 Milli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rl</w:t>
            </w:r>
            <w:r>
              <w:rPr>
                <w:rFonts w:ascii="Times New Roman"/>
                <w:sz w:val="14"/>
              </w:rPr>
              <w:t>üğü</w:t>
            </w: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n yapaca</w:t>
            </w:r>
            <w:r>
              <w:rPr>
                <w:rFonts w:ascii="Times New Roman"/>
                <w:sz w:val="14"/>
              </w:rPr>
              <w:t>ğı</w:t>
            </w:r>
            <w:r>
              <w:rPr>
                <w:rFonts w:ascii="Times New Roman"/>
                <w:sz w:val="14"/>
              </w:rPr>
              <w:t xml:space="preserve"> ihale ile servisler belirlenecektir. Servislerin belirlenmesinin ard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ndan gerekli 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malar ve planlamalar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lacakt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1180"/>
        </w:trPr>
        <w:tc>
          <w:tcPr>
            <w:tcW w:w="4127" w:type="dxa"/>
          </w:tcPr>
          <w:p w:rsidR="00C14AC8" w:rsidRPr="007E0FA3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 xml:space="preserve">Salgın hastalık (COVID-19 vb.) dönemlerin- de araçlarda klima iç hava </w:t>
            </w:r>
            <w:proofErr w:type="gramStart"/>
            <w:r w:rsidRPr="007E0FA3">
              <w:rPr>
                <w:color w:val="231F20"/>
                <w:w w:val="120"/>
                <w:sz w:val="16"/>
              </w:rPr>
              <w:t>sirkülasyonun</w:t>
            </w:r>
            <w:proofErr w:type="gramEnd"/>
            <w:r w:rsidRPr="007E0FA3">
              <w:rPr>
                <w:color w:val="231F20"/>
                <w:w w:val="120"/>
                <w:sz w:val="16"/>
              </w:rPr>
              <w:t xml:space="preserve"> kapalı tutulması, temiz hava sirkülasyonu</w:t>
            </w:r>
          </w:p>
          <w:p w:rsidR="00C14AC8" w:rsidRPr="007E0FA3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 w:rsidRPr="007E0FA3">
              <w:rPr>
                <w:color w:val="231F20"/>
                <w:w w:val="120"/>
                <w:sz w:val="16"/>
              </w:rPr>
              <w:t>ya</w:t>
            </w:r>
            <w:proofErr w:type="gramEnd"/>
            <w:r w:rsidRPr="007E0FA3">
              <w:rPr>
                <w:color w:val="231F20"/>
                <w:w w:val="120"/>
                <w:sz w:val="16"/>
              </w:rPr>
              <w:t xml:space="preserve"> da doğal havalandırma sağlanıyor mu?</w:t>
            </w:r>
          </w:p>
        </w:tc>
        <w:tc>
          <w:tcPr>
            <w:tcW w:w="2006" w:type="dxa"/>
          </w:tcPr>
          <w:p w:rsidR="00C14AC8" w:rsidRDefault="0080599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Kurumuzda ta</w:t>
            </w:r>
            <w:r>
              <w:rPr>
                <w:rFonts w:ascii="Times New Roman"/>
                <w:sz w:val="14"/>
              </w:rPr>
              <w:t>şı</w:t>
            </w:r>
            <w:r>
              <w:rPr>
                <w:rFonts w:ascii="Times New Roman"/>
                <w:sz w:val="14"/>
              </w:rPr>
              <w:t>mal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hizmetleri uygulamas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 Milli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rl</w:t>
            </w:r>
            <w:r>
              <w:rPr>
                <w:rFonts w:ascii="Times New Roman"/>
                <w:sz w:val="14"/>
              </w:rPr>
              <w:t>üğü</w:t>
            </w: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n yapaca</w:t>
            </w:r>
            <w:r>
              <w:rPr>
                <w:rFonts w:ascii="Times New Roman"/>
                <w:sz w:val="14"/>
              </w:rPr>
              <w:t>ğı</w:t>
            </w:r>
            <w:r>
              <w:rPr>
                <w:rFonts w:ascii="Times New Roman"/>
                <w:sz w:val="14"/>
              </w:rPr>
              <w:t xml:space="preserve"> ihale ile servisler belirlenecektir. Servislerin belirlenmesinin ard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ndan gerekli 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malar ve planlamalar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lacakt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1780"/>
        </w:trPr>
        <w:tc>
          <w:tcPr>
            <w:tcW w:w="4127" w:type="dxa"/>
          </w:tcPr>
          <w:p w:rsidR="00C14AC8" w:rsidRPr="007E0FA3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 xml:space="preserve">Servis araçlarında uygun yerlere </w:t>
            </w:r>
            <w:r w:rsidRPr="007E0FA3">
              <w:rPr>
                <w:color w:val="231F20"/>
                <w:spacing w:val="-3"/>
                <w:w w:val="120"/>
                <w:sz w:val="16"/>
              </w:rPr>
              <w:t xml:space="preserve">salgın </w:t>
            </w:r>
            <w:r w:rsidRPr="007E0FA3">
              <w:rPr>
                <w:color w:val="231F20"/>
                <w:w w:val="120"/>
                <w:sz w:val="16"/>
              </w:rPr>
              <w:t xml:space="preserve">hastalık dönemlerine özgü kurallar (sosyal mesafe, maske kullanımı, el temizliği </w:t>
            </w:r>
            <w:r w:rsidRPr="007E0FA3">
              <w:rPr>
                <w:color w:val="231F20"/>
                <w:spacing w:val="-4"/>
                <w:w w:val="120"/>
                <w:sz w:val="16"/>
              </w:rPr>
              <w:t xml:space="preserve">ile </w:t>
            </w:r>
            <w:proofErr w:type="gramStart"/>
            <w:r w:rsidRPr="007E0FA3">
              <w:rPr>
                <w:color w:val="231F20"/>
                <w:w w:val="120"/>
                <w:sz w:val="16"/>
              </w:rPr>
              <w:t>enfeksiyon</w:t>
            </w:r>
            <w:proofErr w:type="gramEnd"/>
            <w:r w:rsidRPr="007E0FA3">
              <w:rPr>
                <w:color w:val="231F20"/>
                <w:w w:val="120"/>
                <w:sz w:val="16"/>
              </w:rPr>
              <w:t xml:space="preserve"> yayılmasını önlemenin </w:t>
            </w:r>
            <w:r w:rsidRPr="007E0FA3">
              <w:rPr>
                <w:color w:val="231F20"/>
                <w:spacing w:val="-3"/>
                <w:w w:val="120"/>
                <w:sz w:val="16"/>
              </w:rPr>
              <w:t xml:space="preserve">yollarını </w:t>
            </w:r>
            <w:r w:rsidRPr="007E0FA3">
              <w:rPr>
                <w:color w:val="231F20"/>
                <w:w w:val="120"/>
                <w:sz w:val="16"/>
              </w:rPr>
              <w:t xml:space="preserve">açıklayan bilgilendirme amaçlı afişler, </w:t>
            </w:r>
            <w:r w:rsidRPr="007E0FA3">
              <w:rPr>
                <w:color w:val="231F20"/>
                <w:spacing w:val="13"/>
                <w:w w:val="120"/>
                <w:sz w:val="16"/>
              </w:rPr>
              <w:t xml:space="preserve"> </w:t>
            </w:r>
            <w:r w:rsidRPr="007E0FA3">
              <w:rPr>
                <w:color w:val="231F20"/>
                <w:spacing w:val="-4"/>
                <w:w w:val="120"/>
                <w:sz w:val="16"/>
              </w:rPr>
              <w:t>pos-</w:t>
            </w:r>
          </w:p>
          <w:p w:rsidR="00C14AC8" w:rsidRPr="007E0FA3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r w:rsidRPr="007E0FA3">
              <w:rPr>
                <w:color w:val="231F20"/>
                <w:w w:val="115"/>
                <w:sz w:val="16"/>
              </w:rPr>
              <w:t xml:space="preserve">terler, tabela, uyarı işaretleri vb. </w:t>
            </w:r>
            <w:proofErr w:type="gramStart"/>
            <w:r w:rsidRPr="007E0FA3">
              <w:rPr>
                <w:color w:val="231F20"/>
                <w:w w:val="115"/>
                <w:sz w:val="16"/>
              </w:rPr>
              <w:t xml:space="preserve">asılmış </w:t>
            </w:r>
            <w:r w:rsidRPr="007E0FA3">
              <w:rPr>
                <w:color w:val="231F20"/>
                <w:spacing w:val="16"/>
                <w:w w:val="115"/>
                <w:sz w:val="16"/>
              </w:rPr>
              <w:t xml:space="preserve"> </w:t>
            </w:r>
            <w:r w:rsidRPr="007E0FA3">
              <w:rPr>
                <w:color w:val="231F20"/>
                <w:w w:val="115"/>
                <w:sz w:val="16"/>
              </w:rPr>
              <w:t>mı</w:t>
            </w:r>
            <w:proofErr w:type="gramEnd"/>
            <w:r w:rsidRPr="007E0FA3">
              <w:rPr>
                <w:color w:val="231F20"/>
                <w:w w:val="115"/>
                <w:sz w:val="16"/>
              </w:rPr>
              <w:t>?</w:t>
            </w:r>
          </w:p>
        </w:tc>
        <w:tc>
          <w:tcPr>
            <w:tcW w:w="2006" w:type="dxa"/>
          </w:tcPr>
          <w:p w:rsidR="00C14AC8" w:rsidRDefault="0080599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Kurumuzda ta</w:t>
            </w:r>
            <w:r>
              <w:rPr>
                <w:rFonts w:ascii="Times New Roman"/>
                <w:sz w:val="14"/>
              </w:rPr>
              <w:t>şı</w:t>
            </w:r>
            <w:r>
              <w:rPr>
                <w:rFonts w:ascii="Times New Roman"/>
                <w:sz w:val="14"/>
              </w:rPr>
              <w:t>mal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hizmetleri uygulamas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 Milli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rl</w:t>
            </w:r>
            <w:r>
              <w:rPr>
                <w:rFonts w:ascii="Times New Roman"/>
                <w:sz w:val="14"/>
              </w:rPr>
              <w:t>üğü</w:t>
            </w: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n yapaca</w:t>
            </w:r>
            <w:r>
              <w:rPr>
                <w:rFonts w:ascii="Times New Roman"/>
                <w:sz w:val="14"/>
              </w:rPr>
              <w:t>ğı</w:t>
            </w:r>
            <w:r>
              <w:rPr>
                <w:rFonts w:ascii="Times New Roman"/>
                <w:sz w:val="14"/>
              </w:rPr>
              <w:t xml:space="preserve"> ihale ile servisler belirlenecektir. Servislerin belirlenmesinin ard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ndan gerekli 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malar ve planlamalar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lacakt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1780"/>
        </w:trPr>
        <w:tc>
          <w:tcPr>
            <w:tcW w:w="4127" w:type="dxa"/>
          </w:tcPr>
          <w:p w:rsidR="00C14AC8" w:rsidRPr="007E0FA3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 xml:space="preserve">Salgın hastalık (COVID-19 vb.) dönemlerine özgü sağlık otoritelerince hastalık belirtile-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rinin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tespiti amacıyla belirlenen kuralların (ateş ölçümü vb.) uygulanması ve uygun olmayan öğrencilerin servise alınmayıp ve-</w:t>
            </w:r>
          </w:p>
          <w:p w:rsidR="00C14AC8" w:rsidRPr="007E0FA3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 w:rsidRPr="007E0FA3">
              <w:rPr>
                <w:color w:val="231F20"/>
                <w:w w:val="120"/>
                <w:sz w:val="16"/>
              </w:rPr>
              <w:t>lilerine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bildirilmesi sağlanıyor mu?</w:t>
            </w:r>
          </w:p>
        </w:tc>
        <w:tc>
          <w:tcPr>
            <w:tcW w:w="2006" w:type="dxa"/>
          </w:tcPr>
          <w:p w:rsidR="00C14AC8" w:rsidRDefault="0080599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Kurumuzda ta</w:t>
            </w:r>
            <w:r>
              <w:rPr>
                <w:rFonts w:ascii="Times New Roman"/>
                <w:sz w:val="14"/>
              </w:rPr>
              <w:t>şı</w:t>
            </w:r>
            <w:r>
              <w:rPr>
                <w:rFonts w:ascii="Times New Roman"/>
                <w:sz w:val="14"/>
              </w:rPr>
              <w:t>mal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hizmetleri uygulamas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 Milli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rl</w:t>
            </w:r>
            <w:r>
              <w:rPr>
                <w:rFonts w:ascii="Times New Roman"/>
                <w:sz w:val="14"/>
              </w:rPr>
              <w:t>üğü</w:t>
            </w: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n yapaca</w:t>
            </w:r>
            <w:r>
              <w:rPr>
                <w:rFonts w:ascii="Times New Roman"/>
                <w:sz w:val="14"/>
              </w:rPr>
              <w:t>ğı</w:t>
            </w:r>
            <w:r>
              <w:rPr>
                <w:rFonts w:ascii="Times New Roman"/>
                <w:sz w:val="14"/>
              </w:rPr>
              <w:t xml:space="preserve"> ihale ile servisler belirlenecektir. Servislerin belirlenmesinin ard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ndan gerekli 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malar ve planlamalar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lacakt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2380"/>
        </w:trPr>
        <w:tc>
          <w:tcPr>
            <w:tcW w:w="4127" w:type="dxa"/>
          </w:tcPr>
          <w:p w:rsidR="00C14AC8" w:rsidRPr="007E0FA3" w:rsidRDefault="007C6F66">
            <w:pPr>
              <w:pStyle w:val="TableParagraph"/>
              <w:spacing w:before="65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 xml:space="preserve">Servis araçlarında salgın hastalık </w:t>
            </w:r>
            <w:proofErr w:type="gramStart"/>
            <w:r w:rsidRPr="007E0FA3">
              <w:rPr>
                <w:color w:val="231F20"/>
                <w:w w:val="120"/>
                <w:sz w:val="16"/>
              </w:rPr>
              <w:t>(</w:t>
            </w:r>
            <w:proofErr w:type="gramEnd"/>
            <w:r w:rsidRPr="007E0FA3">
              <w:rPr>
                <w:color w:val="231F20"/>
                <w:w w:val="120"/>
                <w:sz w:val="16"/>
              </w:rPr>
              <w:t>COVID-</w:t>
            </w:r>
          </w:p>
          <w:p w:rsidR="00C14AC8" w:rsidRPr="007E0FA3" w:rsidRDefault="007C6F66">
            <w:pPr>
              <w:pStyle w:val="TableParagraph"/>
              <w:spacing w:before="105" w:line="369" w:lineRule="auto"/>
              <w:ind w:right="57" w:hanging="1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>19) dönemlerine özgü, sağlık otoritelerince belirlenmiş önlemlere (kapasite kullanımı, fiziksel mesafeye göre yerleşim vb.) uygun hizmet vermeleri sağlanmakta, izlenmekte ve kayıt altına alınmakta mı?</w:t>
            </w:r>
          </w:p>
          <w:p w:rsidR="00C14AC8" w:rsidRPr="007E0FA3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>Koltuklar kişiye özgü numaralandırılmış ve</w:t>
            </w:r>
          </w:p>
          <w:p w:rsidR="00C14AC8" w:rsidRPr="007E0FA3" w:rsidRDefault="007C6F66">
            <w:pPr>
              <w:pStyle w:val="TableParagraph"/>
              <w:spacing w:before="105"/>
              <w:jc w:val="both"/>
              <w:rPr>
                <w:sz w:val="16"/>
              </w:rPr>
            </w:pPr>
            <w:proofErr w:type="gramStart"/>
            <w:r w:rsidRPr="007E0FA3">
              <w:rPr>
                <w:color w:val="231F20"/>
                <w:w w:val="120"/>
                <w:sz w:val="16"/>
              </w:rPr>
              <w:t>listelenmiş</w:t>
            </w:r>
            <w:proofErr w:type="gramEnd"/>
            <w:r w:rsidRPr="007E0FA3">
              <w:rPr>
                <w:color w:val="231F20"/>
                <w:w w:val="120"/>
                <w:sz w:val="16"/>
              </w:rPr>
              <w:t xml:space="preserve"> mi?</w:t>
            </w:r>
          </w:p>
        </w:tc>
        <w:tc>
          <w:tcPr>
            <w:tcW w:w="2006" w:type="dxa"/>
          </w:tcPr>
          <w:p w:rsidR="00C14AC8" w:rsidRDefault="0080599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Kurumuzda ta</w:t>
            </w:r>
            <w:r>
              <w:rPr>
                <w:rFonts w:ascii="Times New Roman"/>
                <w:sz w:val="14"/>
              </w:rPr>
              <w:t>şı</w:t>
            </w:r>
            <w:r>
              <w:rPr>
                <w:rFonts w:ascii="Times New Roman"/>
                <w:sz w:val="14"/>
              </w:rPr>
              <w:t>mal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hizmetleri uygulamas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 Milli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rl</w:t>
            </w:r>
            <w:r>
              <w:rPr>
                <w:rFonts w:ascii="Times New Roman"/>
                <w:sz w:val="14"/>
              </w:rPr>
              <w:t>üğü</w:t>
            </w: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n yapaca</w:t>
            </w:r>
            <w:r>
              <w:rPr>
                <w:rFonts w:ascii="Times New Roman"/>
                <w:sz w:val="14"/>
              </w:rPr>
              <w:t>ğı</w:t>
            </w:r>
            <w:r>
              <w:rPr>
                <w:rFonts w:ascii="Times New Roman"/>
                <w:sz w:val="14"/>
              </w:rPr>
              <w:t xml:space="preserve"> ihale ile servisler belirlenecektir. Servislerin belirlenmesinin ard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ndan gerekli 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malar ve planlamalar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lacakt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725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31424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22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6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113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006"/>
        <w:gridCol w:w="1408"/>
      </w:tblGrid>
      <w:tr w:rsidR="00C14AC8" w:rsidTr="005619DF">
        <w:trPr>
          <w:trHeight w:val="673"/>
        </w:trPr>
        <w:tc>
          <w:tcPr>
            <w:tcW w:w="4099" w:type="dxa"/>
          </w:tcPr>
          <w:p w:rsidR="00C14AC8" w:rsidRPr="007E0FA3" w:rsidRDefault="007C6F66">
            <w:pPr>
              <w:pStyle w:val="TableParagraph"/>
              <w:spacing w:before="7" w:line="300" w:lineRule="atLeast"/>
              <w:rPr>
                <w:sz w:val="16"/>
              </w:rPr>
            </w:pPr>
            <w:r w:rsidRPr="007E0FA3">
              <w:rPr>
                <w:color w:val="231F20"/>
                <w:w w:val="125"/>
                <w:sz w:val="16"/>
              </w:rPr>
              <w:t>Araç içerisinde el antiseptiği bulunmakta mı?</w:t>
            </w:r>
          </w:p>
        </w:tc>
        <w:tc>
          <w:tcPr>
            <w:tcW w:w="2006" w:type="dxa"/>
          </w:tcPr>
          <w:p w:rsidR="00C14AC8" w:rsidRDefault="0080599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Kurumuzda ta</w:t>
            </w:r>
            <w:r>
              <w:rPr>
                <w:rFonts w:ascii="Times New Roman"/>
                <w:sz w:val="14"/>
              </w:rPr>
              <w:t>şı</w:t>
            </w:r>
            <w:r>
              <w:rPr>
                <w:rFonts w:ascii="Times New Roman"/>
                <w:sz w:val="14"/>
              </w:rPr>
              <w:t>mal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hizmetleri uygulamas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 Milli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rl</w:t>
            </w:r>
            <w:r>
              <w:rPr>
                <w:rFonts w:ascii="Times New Roman"/>
                <w:sz w:val="14"/>
              </w:rPr>
              <w:t>üğü</w:t>
            </w: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n yapaca</w:t>
            </w:r>
            <w:r>
              <w:rPr>
                <w:rFonts w:ascii="Times New Roman"/>
                <w:sz w:val="14"/>
              </w:rPr>
              <w:t>ğı</w:t>
            </w:r>
            <w:r>
              <w:rPr>
                <w:rFonts w:ascii="Times New Roman"/>
                <w:sz w:val="14"/>
              </w:rPr>
              <w:t xml:space="preserve"> ihale ile servisler belirlenecektir. Servislerin belirlenmesinin ard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ndan gerekli 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malar ve planlamalar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lacakt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408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1180"/>
        </w:trPr>
        <w:tc>
          <w:tcPr>
            <w:tcW w:w="4099" w:type="dxa"/>
          </w:tcPr>
          <w:p w:rsidR="00C14AC8" w:rsidRPr="007E0FA3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 xml:space="preserve">Servis hizmeti, kuruluş dışı tedarikçiden tarafından sağlanıyor ise belirlenen önlem- </w:t>
            </w:r>
            <w:proofErr w:type="spellStart"/>
            <w:r w:rsidRPr="007E0FA3">
              <w:rPr>
                <w:color w:val="231F20"/>
                <w:w w:val="120"/>
                <w:sz w:val="16"/>
              </w:rPr>
              <w:t>lerin</w:t>
            </w:r>
            <w:proofErr w:type="spellEnd"/>
            <w:r w:rsidRPr="007E0FA3">
              <w:rPr>
                <w:color w:val="231F20"/>
                <w:w w:val="120"/>
                <w:sz w:val="16"/>
              </w:rPr>
              <w:t xml:space="preserve"> alındığı ve dezenfeksiyonun yapıldığı</w:t>
            </w:r>
          </w:p>
          <w:p w:rsidR="00C14AC8" w:rsidRPr="007E0FA3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r w:rsidRPr="007E0FA3">
              <w:rPr>
                <w:color w:val="231F20"/>
                <w:w w:val="120"/>
                <w:sz w:val="16"/>
              </w:rPr>
              <w:t>güvence altına alınmış mı</w:t>
            </w:r>
            <w:proofErr w:type="gramStart"/>
            <w:r w:rsidRPr="007E0FA3">
              <w:rPr>
                <w:color w:val="231F20"/>
                <w:w w:val="120"/>
                <w:sz w:val="16"/>
              </w:rPr>
              <w:t>?.</w:t>
            </w:r>
            <w:proofErr w:type="gramEnd"/>
          </w:p>
        </w:tc>
        <w:tc>
          <w:tcPr>
            <w:tcW w:w="2006" w:type="dxa"/>
          </w:tcPr>
          <w:p w:rsidR="00C14AC8" w:rsidRDefault="00805996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Kurumuzda ta</w:t>
            </w:r>
            <w:r>
              <w:rPr>
                <w:rFonts w:ascii="Times New Roman"/>
                <w:sz w:val="14"/>
              </w:rPr>
              <w:t>şı</w:t>
            </w:r>
            <w:r>
              <w:rPr>
                <w:rFonts w:ascii="Times New Roman"/>
                <w:sz w:val="14"/>
              </w:rPr>
              <w:t>mal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hizmetleri uygulamas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lmaktad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 Milli 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itim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rl</w:t>
            </w:r>
            <w:r>
              <w:rPr>
                <w:rFonts w:ascii="Times New Roman"/>
                <w:sz w:val="14"/>
              </w:rPr>
              <w:t>üğü</w:t>
            </w: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n yapaca</w:t>
            </w:r>
            <w:r>
              <w:rPr>
                <w:rFonts w:ascii="Times New Roman"/>
                <w:sz w:val="14"/>
              </w:rPr>
              <w:t>ğı</w:t>
            </w:r>
            <w:r>
              <w:rPr>
                <w:rFonts w:ascii="Times New Roman"/>
                <w:sz w:val="14"/>
              </w:rPr>
              <w:t xml:space="preserve"> ihale ile servisler belirlenecektir. Servislerin belirlenmesinin ard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ndan gerekli 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z w:val="14"/>
              </w:rPr>
              <w:t>ış</w:t>
            </w:r>
            <w:r>
              <w:rPr>
                <w:rFonts w:ascii="Times New Roman"/>
                <w:sz w:val="14"/>
              </w:rPr>
              <w:t>malar ve planlamalar yap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lacakt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r.</w:t>
            </w:r>
          </w:p>
        </w:tc>
        <w:tc>
          <w:tcPr>
            <w:tcW w:w="1408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673"/>
        </w:trPr>
        <w:tc>
          <w:tcPr>
            <w:tcW w:w="7513" w:type="dxa"/>
            <w:gridSpan w:val="3"/>
            <w:shd w:val="clear" w:color="auto" w:fill="F3F3F3"/>
          </w:tcPr>
          <w:p w:rsidR="00C14AC8" w:rsidRDefault="00C14AC8">
            <w:pPr>
              <w:pStyle w:val="TableParagraph"/>
              <w:spacing w:before="11"/>
              <w:ind w:left="0"/>
              <w:rPr>
                <w:rFonts w:ascii="Roboto"/>
                <w:sz w:val="19"/>
              </w:rPr>
            </w:pPr>
          </w:p>
          <w:p w:rsidR="00C14AC8" w:rsidRDefault="007C6F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30"/>
                <w:sz w:val="16"/>
              </w:rPr>
              <w:t>TEKNİK HİZMETLER</w:t>
            </w:r>
          </w:p>
        </w:tc>
      </w:tr>
      <w:tr w:rsidR="00C14AC8" w:rsidTr="005619DF">
        <w:trPr>
          <w:trHeight w:val="29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6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Kuruluştaki tüm tesisat, donanım, makine ve ekipmanların (enerji, ısıtma, havalandır- </w:t>
            </w:r>
            <w:proofErr w:type="spellStart"/>
            <w:r>
              <w:rPr>
                <w:color w:val="231F20"/>
                <w:w w:val="120"/>
                <w:sz w:val="16"/>
              </w:rPr>
              <w:t>ma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, iklimlendirme ekipmanları, bulaşık, çamaşır makineleri, buzdolapları, asansör- </w:t>
            </w:r>
            <w:proofErr w:type="spellStart"/>
            <w:r>
              <w:rPr>
                <w:color w:val="231F20"/>
                <w:w w:val="120"/>
                <w:sz w:val="16"/>
              </w:rPr>
              <w:t>ler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vb.) bakım ve </w:t>
            </w:r>
            <w:proofErr w:type="gramStart"/>
            <w:r>
              <w:rPr>
                <w:color w:val="231F20"/>
                <w:w w:val="120"/>
                <w:sz w:val="16"/>
              </w:rPr>
              <w:t>temizlik  planına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 uygun ve periyodik olarak kontrolleri sağlanmak- ta mı?</w:t>
            </w:r>
          </w:p>
          <w:p w:rsidR="00C14AC8" w:rsidRDefault="007C6F66">
            <w:pPr>
              <w:pStyle w:val="TableParagraph"/>
              <w:spacing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Bakım ve temizlik kayıtları oluşturulmuş mu?</w:t>
            </w:r>
          </w:p>
        </w:tc>
        <w:tc>
          <w:tcPr>
            <w:tcW w:w="2006" w:type="dxa"/>
          </w:tcPr>
          <w:p w:rsidR="00C14AC8" w:rsidRDefault="00FF262E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Ekipman ve Asans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rlerin ayl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k-haftal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k bak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>m raporlar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408" w:type="dxa"/>
          </w:tcPr>
          <w:p w:rsidR="00C14AC8" w:rsidRDefault="005619DF" w:rsidP="005619D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5619DF">
        <w:trPr>
          <w:trHeight w:val="11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Teknik hizmetlerin, dışarıdan temin edil- </w:t>
            </w:r>
            <w:proofErr w:type="spellStart"/>
            <w:r>
              <w:rPr>
                <w:color w:val="231F20"/>
                <w:w w:val="120"/>
                <w:sz w:val="16"/>
              </w:rPr>
              <w:t>diği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durumlarda kuruluşun tüm </w:t>
            </w:r>
            <w:proofErr w:type="gramStart"/>
            <w:r>
              <w:rPr>
                <w:color w:val="231F20"/>
                <w:w w:val="120"/>
                <w:sz w:val="16"/>
              </w:rPr>
              <w:t>hijyen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ve sanitasyon kurallarına uyum göstermesi</w:t>
            </w:r>
          </w:p>
          <w:p w:rsidR="00C14AC8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güvence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altına alınmış mı?</w:t>
            </w:r>
          </w:p>
        </w:tc>
        <w:tc>
          <w:tcPr>
            <w:tcW w:w="2006" w:type="dxa"/>
          </w:tcPr>
          <w:p w:rsidR="00C14AC8" w:rsidRDefault="00FF262E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Personel Bilgilendirme ve </w:t>
            </w:r>
            <w:proofErr w:type="spellStart"/>
            <w:r>
              <w:rPr>
                <w:rFonts w:ascii="Times New Roman"/>
                <w:sz w:val="14"/>
              </w:rPr>
              <w:t>Taah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tname</w:t>
            </w:r>
            <w:proofErr w:type="spellEnd"/>
            <w:r>
              <w:rPr>
                <w:rFonts w:ascii="Times New Roman"/>
                <w:sz w:val="14"/>
              </w:rPr>
              <w:t xml:space="preserve"> Formu</w:t>
            </w:r>
          </w:p>
        </w:tc>
        <w:tc>
          <w:tcPr>
            <w:tcW w:w="1408" w:type="dxa"/>
          </w:tcPr>
          <w:p w:rsidR="00C14AC8" w:rsidRDefault="005619DF" w:rsidP="005619D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5619DF">
        <w:trPr>
          <w:trHeight w:val="674"/>
        </w:trPr>
        <w:tc>
          <w:tcPr>
            <w:tcW w:w="7513" w:type="dxa"/>
            <w:gridSpan w:val="3"/>
            <w:shd w:val="clear" w:color="auto" w:fill="F3F3F3"/>
          </w:tcPr>
          <w:p w:rsidR="00C14AC8" w:rsidRDefault="00C14AC8">
            <w:pPr>
              <w:pStyle w:val="TableParagraph"/>
              <w:spacing w:before="11"/>
              <w:ind w:left="0"/>
              <w:rPr>
                <w:rFonts w:ascii="Roboto"/>
                <w:sz w:val="19"/>
              </w:rPr>
            </w:pPr>
          </w:p>
          <w:p w:rsidR="00C14AC8" w:rsidRDefault="007C6F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SU DEPOLARI</w:t>
            </w:r>
          </w:p>
        </w:tc>
      </w:tr>
      <w:tr w:rsidR="00C14AC8" w:rsidTr="005619DF">
        <w:trPr>
          <w:trHeight w:val="1180"/>
        </w:trPr>
        <w:tc>
          <w:tcPr>
            <w:tcW w:w="4099" w:type="dxa"/>
          </w:tcPr>
          <w:p w:rsidR="00C14AC8" w:rsidRPr="005D1136" w:rsidRDefault="007C6F66">
            <w:pPr>
              <w:pStyle w:val="TableParagraph"/>
              <w:spacing w:before="65" w:line="369" w:lineRule="auto"/>
              <w:rPr>
                <w:sz w:val="16"/>
              </w:rPr>
            </w:pPr>
            <w:r w:rsidRPr="005D1136">
              <w:rPr>
                <w:color w:val="231F20"/>
                <w:w w:val="120"/>
                <w:sz w:val="16"/>
              </w:rPr>
              <w:t xml:space="preserve">Yeni su depolarının temininde satın alma </w:t>
            </w:r>
            <w:proofErr w:type="gramStart"/>
            <w:r w:rsidRPr="005D1136">
              <w:rPr>
                <w:color w:val="231F20"/>
                <w:w w:val="120"/>
                <w:sz w:val="16"/>
              </w:rPr>
              <w:t>kriterlerinin</w:t>
            </w:r>
            <w:proofErr w:type="gramEnd"/>
            <w:r w:rsidRPr="005D1136">
              <w:rPr>
                <w:color w:val="231F20"/>
                <w:w w:val="120"/>
                <w:sz w:val="16"/>
              </w:rPr>
              <w:t xml:space="preserve"> TS EN 1508, TSE K 304 Standartlarına uygunluğun sağlanması</w:t>
            </w:r>
          </w:p>
          <w:p w:rsidR="00C14AC8" w:rsidRPr="005619DF" w:rsidRDefault="007C6F66">
            <w:pPr>
              <w:pStyle w:val="TableParagraph"/>
              <w:spacing w:line="193" w:lineRule="exact"/>
              <w:rPr>
                <w:sz w:val="16"/>
                <w:highlight w:val="cyan"/>
              </w:rPr>
            </w:pPr>
            <w:proofErr w:type="gramStart"/>
            <w:r w:rsidRPr="005D1136">
              <w:rPr>
                <w:color w:val="231F20"/>
                <w:w w:val="120"/>
                <w:sz w:val="16"/>
              </w:rPr>
              <w:t>için</w:t>
            </w:r>
            <w:proofErr w:type="gramEnd"/>
            <w:r w:rsidRPr="005D1136">
              <w:rPr>
                <w:color w:val="231F20"/>
                <w:w w:val="120"/>
                <w:sz w:val="16"/>
              </w:rPr>
              <w:t xml:space="preserve"> gerekli yöntem belirlenmiş mi?</w:t>
            </w:r>
          </w:p>
        </w:tc>
        <w:tc>
          <w:tcPr>
            <w:tcW w:w="2006" w:type="dxa"/>
          </w:tcPr>
          <w:p w:rsidR="00C14AC8" w:rsidRDefault="00D3607B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5D1136">
              <w:rPr>
                <w:color w:val="231F20"/>
                <w:w w:val="120"/>
                <w:sz w:val="16"/>
              </w:rPr>
              <w:t>TS EN 1508, TSE K 304 Standartları</w:t>
            </w:r>
            <w:r>
              <w:rPr>
                <w:color w:val="231F20"/>
                <w:w w:val="120"/>
                <w:sz w:val="16"/>
              </w:rPr>
              <w:t xml:space="preserve"> ve Kriterleri</w:t>
            </w:r>
          </w:p>
        </w:tc>
        <w:tc>
          <w:tcPr>
            <w:tcW w:w="1408" w:type="dxa"/>
          </w:tcPr>
          <w:p w:rsidR="00C14AC8" w:rsidRDefault="005D1136" w:rsidP="005D1136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5619DF">
        <w:trPr>
          <w:trHeight w:val="1480"/>
        </w:trPr>
        <w:tc>
          <w:tcPr>
            <w:tcW w:w="4099" w:type="dxa"/>
          </w:tcPr>
          <w:p w:rsidR="00C14AC8" w:rsidRPr="005D1136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 w:rsidRPr="005D1136">
              <w:rPr>
                <w:color w:val="231F20"/>
                <w:w w:val="120"/>
                <w:sz w:val="16"/>
              </w:rPr>
              <w:t xml:space="preserve">Mevcut su depolarının kullanımında </w:t>
            </w:r>
            <w:r w:rsidRPr="005D1136">
              <w:rPr>
                <w:color w:val="231F20"/>
                <w:spacing w:val="-4"/>
                <w:w w:val="120"/>
                <w:sz w:val="16"/>
              </w:rPr>
              <w:t xml:space="preserve">sal- </w:t>
            </w:r>
            <w:proofErr w:type="spellStart"/>
            <w:r w:rsidRPr="005D1136">
              <w:rPr>
                <w:color w:val="231F20"/>
                <w:w w:val="120"/>
                <w:sz w:val="16"/>
              </w:rPr>
              <w:t>gın</w:t>
            </w:r>
            <w:proofErr w:type="spellEnd"/>
            <w:r w:rsidRPr="005D1136">
              <w:rPr>
                <w:color w:val="231F20"/>
                <w:w w:val="120"/>
                <w:sz w:val="16"/>
              </w:rPr>
              <w:t xml:space="preserve"> hastalıklara yönelik riskleri önlemek </w:t>
            </w:r>
            <w:r w:rsidRPr="005D1136">
              <w:rPr>
                <w:color w:val="231F20"/>
                <w:spacing w:val="-10"/>
                <w:w w:val="120"/>
                <w:sz w:val="16"/>
              </w:rPr>
              <w:t xml:space="preserve">ve </w:t>
            </w:r>
            <w:proofErr w:type="gramStart"/>
            <w:r w:rsidRPr="005D1136">
              <w:rPr>
                <w:color w:val="231F20"/>
                <w:w w:val="120"/>
                <w:sz w:val="16"/>
              </w:rPr>
              <w:t>hijyen</w:t>
            </w:r>
            <w:proofErr w:type="gramEnd"/>
            <w:r w:rsidRPr="005D1136">
              <w:rPr>
                <w:color w:val="231F20"/>
                <w:w w:val="120"/>
                <w:sz w:val="16"/>
              </w:rPr>
              <w:t xml:space="preserve"> ve sanitasyon sürekliliğini sağlamak için</w:t>
            </w:r>
            <w:r w:rsidRPr="005D1136">
              <w:rPr>
                <w:color w:val="231F20"/>
                <w:spacing w:val="18"/>
                <w:w w:val="120"/>
                <w:sz w:val="16"/>
              </w:rPr>
              <w:t xml:space="preserve"> </w:t>
            </w:r>
            <w:r w:rsidRPr="005D1136">
              <w:rPr>
                <w:color w:val="231F20"/>
                <w:w w:val="120"/>
                <w:sz w:val="16"/>
              </w:rPr>
              <w:t>güncel</w:t>
            </w:r>
            <w:r w:rsidRPr="005D1136">
              <w:rPr>
                <w:color w:val="231F20"/>
                <w:spacing w:val="19"/>
                <w:w w:val="120"/>
                <w:sz w:val="16"/>
              </w:rPr>
              <w:t xml:space="preserve"> </w:t>
            </w:r>
            <w:r w:rsidRPr="005D1136">
              <w:rPr>
                <w:color w:val="231F20"/>
                <w:w w:val="120"/>
                <w:sz w:val="16"/>
              </w:rPr>
              <w:t>yasal</w:t>
            </w:r>
            <w:r w:rsidRPr="005D1136">
              <w:rPr>
                <w:color w:val="231F20"/>
                <w:spacing w:val="18"/>
                <w:w w:val="120"/>
                <w:sz w:val="16"/>
              </w:rPr>
              <w:t xml:space="preserve"> </w:t>
            </w:r>
            <w:r w:rsidRPr="005D1136">
              <w:rPr>
                <w:color w:val="231F20"/>
                <w:w w:val="120"/>
                <w:sz w:val="16"/>
              </w:rPr>
              <w:t>şartlara</w:t>
            </w:r>
            <w:r w:rsidRPr="005D1136">
              <w:rPr>
                <w:color w:val="231F20"/>
                <w:spacing w:val="19"/>
                <w:w w:val="120"/>
                <w:sz w:val="16"/>
              </w:rPr>
              <w:t xml:space="preserve"> </w:t>
            </w:r>
            <w:r w:rsidRPr="005D1136">
              <w:rPr>
                <w:color w:val="231F20"/>
                <w:w w:val="120"/>
                <w:sz w:val="16"/>
              </w:rPr>
              <w:t>uygunluk</w:t>
            </w:r>
            <w:r w:rsidRPr="005D1136">
              <w:rPr>
                <w:color w:val="231F20"/>
                <w:spacing w:val="19"/>
                <w:w w:val="120"/>
                <w:sz w:val="16"/>
              </w:rPr>
              <w:t xml:space="preserve"> </w:t>
            </w:r>
            <w:r w:rsidRPr="005D1136">
              <w:rPr>
                <w:color w:val="231F20"/>
                <w:spacing w:val="-3"/>
                <w:w w:val="120"/>
                <w:sz w:val="16"/>
              </w:rPr>
              <w:t>sağlan-</w:t>
            </w:r>
          </w:p>
          <w:p w:rsidR="00C14AC8" w:rsidRPr="005619DF" w:rsidRDefault="007C6F66">
            <w:pPr>
              <w:pStyle w:val="TableParagraph"/>
              <w:spacing w:line="192" w:lineRule="exact"/>
              <w:jc w:val="both"/>
              <w:rPr>
                <w:sz w:val="16"/>
                <w:highlight w:val="cyan"/>
              </w:rPr>
            </w:pPr>
            <w:proofErr w:type="spellStart"/>
            <w:r w:rsidRPr="005D1136">
              <w:rPr>
                <w:color w:val="231F20"/>
                <w:w w:val="120"/>
                <w:sz w:val="16"/>
              </w:rPr>
              <w:t>mış</w:t>
            </w:r>
            <w:proofErr w:type="spellEnd"/>
            <w:r w:rsidRPr="005D1136"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C14AC8" w:rsidRDefault="00D3607B" w:rsidP="00D3607B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D3607B">
              <w:rPr>
                <w:rFonts w:ascii="Times New Roman"/>
                <w:sz w:val="16"/>
              </w:rPr>
              <w:t>Bak</w:t>
            </w:r>
            <w:r w:rsidRPr="00D3607B">
              <w:rPr>
                <w:rFonts w:ascii="Times New Roman"/>
                <w:sz w:val="16"/>
              </w:rPr>
              <w:t>ı</w:t>
            </w:r>
            <w:r w:rsidRPr="00D3607B">
              <w:rPr>
                <w:rFonts w:ascii="Times New Roman"/>
                <w:sz w:val="16"/>
              </w:rPr>
              <w:t xml:space="preserve">m ve Temizlik Takip </w:t>
            </w:r>
            <w:r w:rsidRPr="00D3607B">
              <w:rPr>
                <w:rFonts w:ascii="Times New Roman"/>
                <w:sz w:val="16"/>
              </w:rPr>
              <w:t>Ç</w:t>
            </w:r>
            <w:r w:rsidRPr="00D3607B">
              <w:rPr>
                <w:rFonts w:ascii="Times New Roman"/>
                <w:sz w:val="16"/>
              </w:rPr>
              <w:t>izelgesi</w:t>
            </w:r>
          </w:p>
        </w:tc>
        <w:tc>
          <w:tcPr>
            <w:tcW w:w="1408" w:type="dxa"/>
          </w:tcPr>
          <w:p w:rsidR="00C14AC8" w:rsidRDefault="005D1136" w:rsidP="005D1136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177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31936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23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9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114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2006"/>
        <w:gridCol w:w="1380"/>
      </w:tblGrid>
      <w:tr w:rsidR="00C14AC8" w:rsidTr="005619DF">
        <w:trPr>
          <w:trHeight w:val="673"/>
        </w:trPr>
        <w:tc>
          <w:tcPr>
            <w:tcW w:w="7655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 xml:space="preserve">DİĞER KULLANIM ALANLARI: </w:t>
            </w:r>
            <w:r>
              <w:rPr>
                <w:color w:val="231F20"/>
                <w:w w:val="125"/>
                <w:sz w:val="16"/>
              </w:rPr>
              <w:t>Belirtiniz</w:t>
            </w:r>
          </w:p>
        </w:tc>
      </w:tr>
      <w:tr w:rsidR="00C14AC8" w:rsidTr="005619DF">
        <w:trPr>
          <w:trHeight w:val="1960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65" w:line="343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Kuruluşta </w:t>
            </w:r>
            <w:r w:rsidR="005619DF">
              <w:rPr>
                <w:color w:val="231F20"/>
                <w:w w:val="120"/>
                <w:sz w:val="16"/>
              </w:rPr>
              <w:t>yer alan diğer kullanım alanla</w:t>
            </w:r>
            <w:r>
              <w:rPr>
                <w:color w:val="231F20"/>
                <w:w w:val="120"/>
                <w:sz w:val="16"/>
              </w:rPr>
              <w:t xml:space="preserve">rının, genel </w:t>
            </w:r>
            <w:proofErr w:type="gramStart"/>
            <w:r>
              <w:rPr>
                <w:color w:val="231F20"/>
                <w:w w:val="120"/>
                <w:sz w:val="16"/>
              </w:rPr>
              <w:t>hijyen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ve salgın durumlarına (COVID-19 vb.) özgü, kapasite kullanım, temizlik ve dezenfeksiyon, uygun KKD kul- </w:t>
            </w:r>
            <w:proofErr w:type="spellStart"/>
            <w:r>
              <w:rPr>
                <w:color w:val="231F20"/>
                <w:w w:val="120"/>
                <w:sz w:val="16"/>
              </w:rPr>
              <w:t>lanımı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vb. şartları konusunda uygulamalar planlanmakta, sürdürülmekte ve kontrol</w:t>
            </w:r>
          </w:p>
          <w:p w:rsidR="00C14AC8" w:rsidRDefault="007C6F66">
            <w:pPr>
              <w:pStyle w:val="TableParagraph"/>
              <w:spacing w:before="4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edilmekte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mi?</w:t>
            </w:r>
          </w:p>
        </w:tc>
        <w:tc>
          <w:tcPr>
            <w:tcW w:w="2006" w:type="dxa"/>
          </w:tcPr>
          <w:p w:rsidR="00C14AC8" w:rsidRDefault="00D10D3F">
            <w:pPr>
              <w:pStyle w:val="TableParagraph"/>
              <w:ind w:left="0"/>
              <w:rPr>
                <w:rFonts w:ascii="Times New Roman"/>
                <w:sz w:val="14"/>
              </w:rPr>
            </w:pPr>
            <w:r w:rsidRPr="00D10D3F">
              <w:rPr>
                <w:rFonts w:ascii="Times New Roman"/>
                <w:sz w:val="16"/>
              </w:rPr>
              <w:t>Bulunmamaktad</w:t>
            </w:r>
            <w:r w:rsidRPr="00D10D3F">
              <w:rPr>
                <w:rFonts w:ascii="Times New Roman"/>
                <w:sz w:val="16"/>
              </w:rPr>
              <w:t>ı</w:t>
            </w:r>
            <w:r w:rsidRPr="00D10D3F">
              <w:rPr>
                <w:rFonts w:ascii="Times New Roman"/>
                <w:sz w:val="16"/>
              </w:rPr>
              <w:t>r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673"/>
        </w:trPr>
        <w:tc>
          <w:tcPr>
            <w:tcW w:w="7655" w:type="dxa"/>
            <w:gridSpan w:val="3"/>
            <w:shd w:val="clear" w:color="auto" w:fill="F3F3F3"/>
          </w:tcPr>
          <w:p w:rsidR="00C14AC8" w:rsidRDefault="00C14AC8">
            <w:pPr>
              <w:pStyle w:val="TableParagraph"/>
              <w:spacing w:before="6"/>
              <w:ind w:left="0"/>
              <w:rPr>
                <w:rFonts w:ascii="Verdana"/>
                <w:sz w:val="21"/>
              </w:rPr>
            </w:pPr>
          </w:p>
          <w:p w:rsidR="00C14AC8" w:rsidRDefault="007C6F66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ÇAMAŞIRHANE HİZMETLERİ</w:t>
            </w:r>
          </w:p>
        </w:tc>
      </w:tr>
      <w:tr w:rsidR="00C14AC8" w:rsidTr="005619DF">
        <w:trPr>
          <w:trHeight w:val="1120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65" w:line="343" w:lineRule="auto"/>
              <w:ind w:right="62" w:hanging="1"/>
              <w:jc w:val="both"/>
              <w:rPr>
                <w:sz w:val="16"/>
              </w:rPr>
            </w:pPr>
            <w:r>
              <w:rPr>
                <w:color w:val="231F20"/>
                <w:spacing w:val="-5"/>
                <w:w w:val="120"/>
                <w:sz w:val="16"/>
              </w:rPr>
              <w:t xml:space="preserve">Çamaşır ekipmanının düzgün çalışması, </w:t>
            </w:r>
            <w:r>
              <w:rPr>
                <w:color w:val="231F20"/>
                <w:spacing w:val="-6"/>
                <w:w w:val="120"/>
                <w:sz w:val="16"/>
              </w:rPr>
              <w:t xml:space="preserve">özel- </w:t>
            </w:r>
            <w:proofErr w:type="spellStart"/>
            <w:r>
              <w:rPr>
                <w:color w:val="231F20"/>
                <w:spacing w:val="-4"/>
                <w:w w:val="120"/>
                <w:sz w:val="16"/>
              </w:rPr>
              <w:t>likle</w:t>
            </w:r>
            <w:proofErr w:type="spellEnd"/>
            <w:r>
              <w:rPr>
                <w:color w:val="231F20"/>
                <w:spacing w:val="-4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çalışma sıcaklıklarının yanı </w:t>
            </w:r>
            <w:proofErr w:type="gramStart"/>
            <w:r>
              <w:rPr>
                <w:color w:val="231F20"/>
                <w:spacing w:val="-5"/>
                <w:w w:val="120"/>
                <w:sz w:val="16"/>
              </w:rPr>
              <w:t xml:space="preserve">sıra  </w:t>
            </w:r>
            <w:r>
              <w:rPr>
                <w:color w:val="231F20"/>
                <w:spacing w:val="-6"/>
                <w:w w:val="120"/>
                <w:sz w:val="16"/>
              </w:rPr>
              <w:t>temizlik</w:t>
            </w:r>
            <w:proofErr w:type="gramEnd"/>
            <w:r>
              <w:rPr>
                <w:color w:val="231F20"/>
                <w:spacing w:val="-6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ve 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dezenfekte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edici </w:t>
            </w:r>
            <w:r>
              <w:rPr>
                <w:color w:val="231F20"/>
                <w:spacing w:val="-6"/>
                <w:w w:val="120"/>
                <w:sz w:val="16"/>
              </w:rPr>
              <w:t xml:space="preserve">kimyasalların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doğru </w:t>
            </w:r>
            <w:r>
              <w:rPr>
                <w:color w:val="231F20"/>
                <w:spacing w:val="-6"/>
                <w:w w:val="120"/>
                <w:sz w:val="16"/>
              </w:rPr>
              <w:t>doz-</w:t>
            </w:r>
          </w:p>
          <w:p w:rsidR="00C14AC8" w:rsidRDefault="007C6F66">
            <w:pPr>
              <w:pStyle w:val="TableParagraph"/>
              <w:spacing w:before="2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5"/>
                <w:sz w:val="16"/>
              </w:rPr>
              <w:t>da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kullanımı kontrol altına alınmış mı?</w:t>
            </w:r>
          </w:p>
        </w:tc>
        <w:tc>
          <w:tcPr>
            <w:tcW w:w="2006" w:type="dxa"/>
          </w:tcPr>
          <w:p w:rsidR="00C14AC8" w:rsidRPr="00A44377" w:rsidRDefault="00A44377" w:rsidP="00A4437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4"/>
              </w:rPr>
            </w:pPr>
            <w:r w:rsidRPr="00A44377">
              <w:rPr>
                <w:rFonts w:ascii="Times New Roman" w:hAnsi="Times New Roman" w:cs="Times New Roman"/>
                <w:sz w:val="18"/>
              </w:rPr>
              <w:t>Kurumuzda çamaşırhane hizmeti bulunmamaktadır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840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65" w:line="343" w:lineRule="auto"/>
              <w:ind w:hanging="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Tüm çamaşır torbalarına / çantalarına ilgili alan (ofis/oda) ve tarih gibi bilgiler içeren</w:t>
            </w:r>
          </w:p>
          <w:p w:rsidR="00C14AC8" w:rsidRDefault="007C6F66">
            <w:pPr>
              <w:pStyle w:val="TableParagraph"/>
              <w:spacing w:before="2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etiket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konulmuş mu?</w:t>
            </w:r>
          </w:p>
        </w:tc>
        <w:tc>
          <w:tcPr>
            <w:tcW w:w="2006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A44377">
              <w:rPr>
                <w:rFonts w:ascii="Times New Roman" w:hAnsi="Times New Roman" w:cs="Times New Roman"/>
                <w:sz w:val="18"/>
              </w:rPr>
              <w:t>Kurumuzda çamaşırhane hizmeti bulunmamaktadır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840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 xml:space="preserve">Tüm kullanılmış / </w:t>
            </w:r>
            <w:proofErr w:type="spellStart"/>
            <w:r>
              <w:rPr>
                <w:color w:val="231F20"/>
                <w:w w:val="115"/>
                <w:sz w:val="16"/>
              </w:rPr>
              <w:t>kontamine</w:t>
            </w:r>
            <w:proofErr w:type="spellEnd"/>
            <w:r>
              <w:rPr>
                <w:color w:val="231F20"/>
                <w:w w:val="115"/>
                <w:sz w:val="16"/>
              </w:rPr>
              <w:t xml:space="preserve"> çamaşırlar,</w:t>
            </w:r>
          </w:p>
          <w:p w:rsidR="00C14AC8" w:rsidRDefault="007C6F66">
            <w:pPr>
              <w:pStyle w:val="TableParagraph"/>
              <w:spacing w:line="280" w:lineRule="atLeast"/>
              <w:ind w:hanging="1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yıkanmayı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beklerken belirlenmiş, güvenli, kilitlenebilir bir alanda tutuluyor mu?</w:t>
            </w:r>
          </w:p>
        </w:tc>
        <w:tc>
          <w:tcPr>
            <w:tcW w:w="2006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A44377">
              <w:rPr>
                <w:rFonts w:ascii="Times New Roman" w:hAnsi="Times New Roman" w:cs="Times New Roman"/>
                <w:sz w:val="18"/>
              </w:rPr>
              <w:t>Kurumuzda çamaşırhane hizmeti bulunmamaktadır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673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37" w:line="280" w:lineRule="atLeast"/>
              <w:ind w:right="125" w:hanging="1"/>
              <w:rPr>
                <w:sz w:val="16"/>
              </w:rPr>
            </w:pPr>
            <w:proofErr w:type="spellStart"/>
            <w:r>
              <w:rPr>
                <w:color w:val="231F20"/>
                <w:w w:val="115"/>
                <w:sz w:val="16"/>
              </w:rPr>
              <w:t>Kontamine</w:t>
            </w:r>
            <w:proofErr w:type="spellEnd"/>
            <w:r>
              <w:rPr>
                <w:color w:val="231F20"/>
                <w:w w:val="115"/>
                <w:sz w:val="16"/>
              </w:rPr>
              <w:t xml:space="preserve"> çamaşırların en az 60°C / </w:t>
            </w:r>
            <w:proofErr w:type="gramStart"/>
            <w:r>
              <w:rPr>
                <w:color w:val="231F20"/>
                <w:w w:val="110"/>
                <w:sz w:val="16"/>
              </w:rPr>
              <w:t>1.5</w:t>
            </w:r>
            <w:proofErr w:type="gramEnd"/>
            <w:r>
              <w:rPr>
                <w:color w:val="231F20"/>
                <w:spacing w:val="39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saat</w:t>
            </w:r>
            <w:r>
              <w:rPr>
                <w:color w:val="231F20"/>
                <w:spacing w:val="1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yıkanması</w:t>
            </w:r>
            <w:r>
              <w:rPr>
                <w:color w:val="231F20"/>
                <w:spacing w:val="1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kontrol</w:t>
            </w:r>
            <w:r>
              <w:rPr>
                <w:color w:val="231F20"/>
                <w:spacing w:val="1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altına</w:t>
            </w:r>
            <w:r>
              <w:rPr>
                <w:color w:val="231F20"/>
                <w:spacing w:val="1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alınmış</w:t>
            </w:r>
            <w:r>
              <w:rPr>
                <w:color w:val="231F20"/>
                <w:spacing w:val="1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mı?</w:t>
            </w:r>
          </w:p>
        </w:tc>
        <w:tc>
          <w:tcPr>
            <w:tcW w:w="2006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 w:rsidRPr="00A44377">
              <w:rPr>
                <w:rFonts w:ascii="Times New Roman" w:hAnsi="Times New Roman" w:cs="Times New Roman"/>
                <w:sz w:val="18"/>
              </w:rPr>
              <w:t>Kurumuzda çamaşırhane hizmeti bulunmamaktadır</w:t>
            </w:r>
          </w:p>
        </w:tc>
        <w:tc>
          <w:tcPr>
            <w:tcW w:w="1380" w:type="dxa"/>
          </w:tcPr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14AC8" w:rsidTr="005619DF">
        <w:trPr>
          <w:trHeight w:val="674"/>
        </w:trPr>
        <w:tc>
          <w:tcPr>
            <w:tcW w:w="7655" w:type="dxa"/>
            <w:gridSpan w:val="3"/>
            <w:shd w:val="clear" w:color="auto" w:fill="F3F3F3"/>
          </w:tcPr>
          <w:p w:rsidR="00C14AC8" w:rsidRDefault="00C14AC8">
            <w:pPr>
              <w:pStyle w:val="TableParagraph"/>
              <w:spacing w:before="6"/>
              <w:ind w:left="0"/>
              <w:rPr>
                <w:rFonts w:ascii="Verdana"/>
                <w:sz w:val="21"/>
              </w:rPr>
            </w:pPr>
          </w:p>
          <w:p w:rsidR="00C14AC8" w:rsidRDefault="007C6F66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LİDERLİK ve ÖRNEK OLMA</w:t>
            </w:r>
          </w:p>
        </w:tc>
      </w:tr>
      <w:tr w:rsidR="00C14AC8" w:rsidTr="005619DF">
        <w:trPr>
          <w:trHeight w:val="840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65" w:line="343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Kuruluşun sahibi, ortakları veya yöneticileri bu kılavuzda belirtilen şartlara uyarak </w:t>
            </w:r>
            <w:proofErr w:type="spellStart"/>
            <w:r>
              <w:rPr>
                <w:color w:val="231F20"/>
                <w:w w:val="120"/>
                <w:sz w:val="16"/>
              </w:rPr>
              <w:t>öğ</w:t>
            </w:r>
            <w:proofErr w:type="spellEnd"/>
            <w:r>
              <w:rPr>
                <w:color w:val="231F20"/>
                <w:w w:val="120"/>
                <w:sz w:val="16"/>
              </w:rPr>
              <w:t>-</w:t>
            </w:r>
          </w:p>
          <w:p w:rsidR="00C14AC8" w:rsidRDefault="007C6F66">
            <w:pPr>
              <w:pStyle w:val="TableParagraph"/>
              <w:spacing w:before="2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rencilere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ve çalışanlara örnek oluyor mu?</w:t>
            </w:r>
          </w:p>
        </w:tc>
        <w:tc>
          <w:tcPr>
            <w:tcW w:w="2006" w:type="dxa"/>
          </w:tcPr>
          <w:p w:rsidR="00C14AC8" w:rsidRDefault="00D3607B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Kurum M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r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 xml:space="preserve"> ve idari personel </w:t>
            </w:r>
          </w:p>
        </w:tc>
        <w:tc>
          <w:tcPr>
            <w:tcW w:w="1380" w:type="dxa"/>
          </w:tcPr>
          <w:p w:rsidR="00C14AC8" w:rsidRDefault="005619DF" w:rsidP="005619D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5619DF">
        <w:trPr>
          <w:trHeight w:val="674"/>
        </w:trPr>
        <w:tc>
          <w:tcPr>
            <w:tcW w:w="7655" w:type="dxa"/>
            <w:gridSpan w:val="3"/>
            <w:shd w:val="clear" w:color="auto" w:fill="F3F3F3"/>
          </w:tcPr>
          <w:p w:rsidR="00C14AC8" w:rsidRDefault="00C14AC8">
            <w:pPr>
              <w:pStyle w:val="TableParagraph"/>
              <w:spacing w:before="6"/>
              <w:ind w:left="0"/>
              <w:rPr>
                <w:rFonts w:ascii="Verdana"/>
                <w:sz w:val="21"/>
              </w:rPr>
            </w:pPr>
          </w:p>
          <w:p w:rsidR="00C14AC8" w:rsidRDefault="007C6F66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ORTAM TEMİZLİĞİ, DEZENFEKSİYONU VE HAVALANDIRMASI</w:t>
            </w:r>
          </w:p>
        </w:tc>
      </w:tr>
      <w:tr w:rsidR="00C14AC8" w:rsidTr="005619DF">
        <w:trPr>
          <w:trHeight w:val="1580"/>
        </w:trPr>
        <w:tc>
          <w:tcPr>
            <w:tcW w:w="4269" w:type="dxa"/>
          </w:tcPr>
          <w:p w:rsidR="00C14AC8" w:rsidRDefault="007C6F66">
            <w:pPr>
              <w:pStyle w:val="TableParagraph"/>
              <w:spacing w:before="1" w:line="260" w:lineRule="atLeast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Kuruluşta</w:t>
            </w:r>
            <w:r>
              <w:rPr>
                <w:color w:val="231F20"/>
                <w:spacing w:val="-35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temizlik</w:t>
            </w:r>
            <w:r>
              <w:rPr>
                <w:color w:val="231F20"/>
                <w:spacing w:val="-34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ve</w:t>
            </w:r>
            <w:r>
              <w:rPr>
                <w:color w:val="231F20"/>
                <w:spacing w:val="-34"/>
                <w:w w:val="125"/>
                <w:sz w:val="16"/>
              </w:rPr>
              <w:t xml:space="preserve"> </w:t>
            </w:r>
            <w:proofErr w:type="gramStart"/>
            <w:r>
              <w:rPr>
                <w:color w:val="231F20"/>
                <w:spacing w:val="-3"/>
                <w:w w:val="125"/>
                <w:sz w:val="16"/>
              </w:rPr>
              <w:t>sanitasyon</w:t>
            </w:r>
            <w:proofErr w:type="gramEnd"/>
            <w:r>
              <w:rPr>
                <w:color w:val="231F20"/>
                <w:spacing w:val="-35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teçhizatları </w:t>
            </w:r>
            <w:r>
              <w:rPr>
                <w:color w:val="231F20"/>
                <w:w w:val="125"/>
                <w:sz w:val="16"/>
              </w:rPr>
              <w:t>da</w:t>
            </w:r>
            <w:r>
              <w:rPr>
                <w:color w:val="231F20"/>
                <w:spacing w:val="-2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dahil</w:t>
            </w:r>
            <w:r>
              <w:rPr>
                <w:color w:val="231F20"/>
                <w:spacing w:val="-2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bütün</w:t>
            </w:r>
            <w:r>
              <w:rPr>
                <w:color w:val="231F20"/>
                <w:spacing w:val="-20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alanların</w:t>
            </w:r>
            <w:r>
              <w:rPr>
                <w:color w:val="231F20"/>
                <w:spacing w:val="-20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hijyenik</w:t>
            </w:r>
            <w:r>
              <w:rPr>
                <w:color w:val="231F20"/>
                <w:spacing w:val="-20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koşullarda </w:t>
            </w:r>
            <w:r>
              <w:rPr>
                <w:color w:val="231F20"/>
                <w:w w:val="125"/>
                <w:sz w:val="16"/>
              </w:rPr>
              <w:t xml:space="preserve">bulundurulduğunu teminat altına almak için temizleme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ve sanitasyon programları </w:t>
            </w:r>
            <w:r>
              <w:rPr>
                <w:color w:val="231F20"/>
                <w:w w:val="125"/>
                <w:sz w:val="16"/>
              </w:rPr>
              <w:t xml:space="preserve">oluşturulmuş mu?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Programlar, </w:t>
            </w:r>
            <w:r>
              <w:rPr>
                <w:color w:val="231F20"/>
                <w:w w:val="125"/>
                <w:sz w:val="16"/>
              </w:rPr>
              <w:t xml:space="preserve">sürekli </w:t>
            </w:r>
            <w:r>
              <w:rPr>
                <w:color w:val="231F20"/>
                <w:spacing w:val="-2"/>
                <w:w w:val="125"/>
                <w:sz w:val="16"/>
              </w:rPr>
              <w:t xml:space="preserve">uy- </w:t>
            </w:r>
            <w:proofErr w:type="spellStart"/>
            <w:r>
              <w:rPr>
                <w:color w:val="231F20"/>
                <w:w w:val="125"/>
                <w:sz w:val="16"/>
              </w:rPr>
              <w:t>gunluk</w:t>
            </w:r>
            <w:proofErr w:type="spellEnd"/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ve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etkinlik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için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izlenmekte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6"/>
              </w:rPr>
              <w:t>mi?</w:t>
            </w:r>
          </w:p>
        </w:tc>
        <w:tc>
          <w:tcPr>
            <w:tcW w:w="2006" w:type="dxa"/>
          </w:tcPr>
          <w:p w:rsidR="00C14AC8" w:rsidRDefault="006E2380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6E2380" w:rsidRDefault="006E2380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6E2380" w:rsidRDefault="006E2380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6E2380" w:rsidRDefault="00C20CBC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380" w:type="dxa"/>
          </w:tcPr>
          <w:p w:rsidR="00C14AC8" w:rsidRDefault="008C7570" w:rsidP="008C7570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right" w:pos="7725"/>
        </w:tabs>
        <w:spacing w:before="49"/>
        <w:ind w:left="4473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32448" behindDoc="1" locked="0" layoutInCell="1" allowOverlap="1">
            <wp:simplePos x="0" y="0"/>
            <wp:positionH relativeFrom="page">
              <wp:posOffset>4955997</wp:posOffset>
            </wp:positionH>
            <wp:positionV relativeFrom="paragraph">
              <wp:posOffset>4286</wp:posOffset>
            </wp:positionV>
            <wp:extent cx="87122" cy="244411"/>
            <wp:effectExtent l="0" t="0" r="0" b="0"/>
            <wp:wrapNone/>
            <wp:docPr id="23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B0B5"/>
          <w:spacing w:val="-3"/>
          <w:position w:val="1"/>
          <w:sz w:val="15"/>
        </w:rPr>
        <w:t>ÖZ</w:t>
      </w:r>
      <w:r>
        <w:rPr>
          <w:rFonts w:ascii="Verdana" w:hAnsi="Verdana"/>
          <w:color w:val="00B0B5"/>
          <w:spacing w:val="-26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DEĞERLENDIRME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4"/>
          <w:position w:val="1"/>
          <w:sz w:val="15"/>
        </w:rPr>
        <w:t>SORU</w:t>
      </w:r>
      <w:r>
        <w:rPr>
          <w:rFonts w:ascii="Verdana" w:hAnsi="Verdana"/>
          <w:color w:val="00B0B5"/>
          <w:spacing w:val="-25"/>
          <w:position w:val="1"/>
          <w:sz w:val="15"/>
        </w:rPr>
        <w:t xml:space="preserve">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115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5" w:after="1"/>
        <w:rPr>
          <w:rFonts w:ascii="Roboto"/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006"/>
        <w:gridCol w:w="1408"/>
      </w:tblGrid>
      <w:tr w:rsidR="00C14AC8" w:rsidTr="00A44377">
        <w:trPr>
          <w:trHeight w:val="2680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spacing w:val="-3"/>
                <w:w w:val="120"/>
                <w:sz w:val="16"/>
              </w:rPr>
              <w:t xml:space="preserve">Temizleme </w:t>
            </w:r>
            <w:r>
              <w:rPr>
                <w:color w:val="231F20"/>
                <w:w w:val="120"/>
                <w:sz w:val="16"/>
              </w:rPr>
              <w:t xml:space="preserve">ve/veya </w:t>
            </w:r>
            <w:proofErr w:type="gramStart"/>
            <w:r>
              <w:rPr>
                <w:color w:val="231F20"/>
                <w:w w:val="120"/>
                <w:sz w:val="16"/>
              </w:rPr>
              <w:t>sanitasyon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programla- </w:t>
            </w:r>
            <w:proofErr w:type="spellStart"/>
            <w:r>
              <w:rPr>
                <w:color w:val="231F20"/>
                <w:w w:val="120"/>
                <w:sz w:val="16"/>
              </w:rPr>
              <w:t>rında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en az aşağıdakiler belirlenmiş</w:t>
            </w:r>
            <w:r>
              <w:rPr>
                <w:color w:val="231F20"/>
                <w:spacing w:val="11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mi?</w:t>
            </w:r>
          </w:p>
          <w:p w:rsidR="00C14AC8" w:rsidRDefault="007C6F6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369" w:lineRule="auto"/>
              <w:ind w:right="181" w:firstLine="0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Temizlenecek ve/veya </w:t>
            </w:r>
            <w:proofErr w:type="spellStart"/>
            <w:r>
              <w:rPr>
                <w:color w:val="231F20"/>
                <w:w w:val="120"/>
                <w:sz w:val="16"/>
              </w:rPr>
              <w:t>sanitize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edilecek </w:t>
            </w:r>
            <w:r>
              <w:rPr>
                <w:color w:val="231F20"/>
                <w:w w:val="120"/>
                <w:sz w:val="16"/>
              </w:rPr>
              <w:t>alan, araç ve gereçler, teçhizat</w:t>
            </w:r>
            <w:r>
              <w:rPr>
                <w:color w:val="231F20"/>
                <w:spacing w:val="-1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parçaları</w:t>
            </w:r>
          </w:p>
          <w:p w:rsidR="00C14AC8" w:rsidRDefault="007C6F66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194" w:lineRule="exact"/>
              <w:ind w:left="265" w:hanging="200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Belirtilen görevler için sorumluluklar</w:t>
            </w:r>
          </w:p>
          <w:p w:rsidR="00C14AC8" w:rsidRDefault="007C6F66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103"/>
              <w:ind w:left="236" w:hanging="171"/>
              <w:rPr>
                <w:sz w:val="16"/>
              </w:rPr>
            </w:pPr>
            <w:r>
              <w:rPr>
                <w:color w:val="231F20"/>
                <w:spacing w:val="-5"/>
                <w:w w:val="120"/>
                <w:sz w:val="16"/>
              </w:rPr>
              <w:t>Temizleme/</w:t>
            </w:r>
            <w:proofErr w:type="gramStart"/>
            <w:r>
              <w:rPr>
                <w:color w:val="231F20"/>
                <w:spacing w:val="-5"/>
                <w:w w:val="120"/>
                <w:sz w:val="16"/>
              </w:rPr>
              <w:t>sanitasyon</w:t>
            </w:r>
            <w:proofErr w:type="gramEnd"/>
            <w:r>
              <w:rPr>
                <w:color w:val="231F20"/>
                <w:spacing w:val="-5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>yöntem ve</w:t>
            </w:r>
            <w:r>
              <w:rPr>
                <w:color w:val="231F20"/>
                <w:spacing w:val="2"/>
                <w:w w:val="120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6"/>
              </w:rPr>
              <w:t>sıklıkları</w:t>
            </w:r>
          </w:p>
          <w:p w:rsidR="00C14AC8" w:rsidRDefault="007C6F66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105"/>
              <w:ind w:left="265" w:hanging="200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İzleme ve </w:t>
            </w:r>
            <w:proofErr w:type="gramStart"/>
            <w:r>
              <w:rPr>
                <w:color w:val="231F20"/>
                <w:w w:val="120"/>
                <w:sz w:val="16"/>
              </w:rPr>
              <w:t xml:space="preserve">doğrulama </w:t>
            </w:r>
            <w:r>
              <w:rPr>
                <w:color w:val="231F20"/>
                <w:spacing w:val="19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düzenlemeleri</w:t>
            </w:r>
            <w:proofErr w:type="gramEnd"/>
          </w:p>
          <w:p w:rsidR="00C14AC8" w:rsidRDefault="007C6F66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05"/>
              <w:ind w:left="250" w:hanging="18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Temizlik/</w:t>
            </w:r>
            <w:proofErr w:type="gramStart"/>
            <w:r>
              <w:rPr>
                <w:color w:val="231F20"/>
                <w:w w:val="120"/>
                <w:sz w:val="16"/>
              </w:rPr>
              <w:t>sanitasyon</w:t>
            </w:r>
            <w:proofErr w:type="gramEnd"/>
            <w:r>
              <w:rPr>
                <w:color w:val="231F20"/>
                <w:spacing w:val="-28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sonrası</w:t>
            </w:r>
            <w:r>
              <w:rPr>
                <w:color w:val="231F20"/>
                <w:spacing w:val="-2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kontroller</w:t>
            </w:r>
          </w:p>
          <w:p w:rsidR="00C14AC8" w:rsidRDefault="007C6F66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104"/>
              <w:ind w:left="211" w:hanging="146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Çalışma öncesi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kontroller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40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A44377">
        <w:trPr>
          <w:trHeight w:val="1780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Salgın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hastalık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(COVID-19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vb.)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şüpheli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7"/>
                <w:w w:val="125"/>
                <w:sz w:val="16"/>
              </w:rPr>
              <w:t xml:space="preserve">veya </w:t>
            </w:r>
            <w:r>
              <w:rPr>
                <w:color w:val="231F20"/>
                <w:w w:val="125"/>
                <w:sz w:val="16"/>
              </w:rPr>
              <w:t xml:space="preserve">tanı almış kişilerin kuruluştan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ayrıldıktan </w:t>
            </w:r>
            <w:r>
              <w:rPr>
                <w:color w:val="231F20"/>
                <w:w w:val="125"/>
                <w:sz w:val="16"/>
              </w:rPr>
              <w:t xml:space="preserve">sonra kullandığı oda ve mümkünse </w:t>
            </w:r>
            <w:r>
              <w:rPr>
                <w:color w:val="231F20"/>
                <w:spacing w:val="-4"/>
                <w:w w:val="125"/>
                <w:sz w:val="16"/>
              </w:rPr>
              <w:t xml:space="preserve">diğer </w:t>
            </w:r>
            <w:r>
              <w:rPr>
                <w:color w:val="231F20"/>
                <w:w w:val="125"/>
                <w:sz w:val="16"/>
              </w:rPr>
              <w:t xml:space="preserve">tüm malzemelerin temizliği ve </w:t>
            </w:r>
            <w:proofErr w:type="spellStart"/>
            <w:r>
              <w:rPr>
                <w:color w:val="231F20"/>
                <w:spacing w:val="-3"/>
                <w:w w:val="125"/>
                <w:sz w:val="16"/>
              </w:rPr>
              <w:t>dezenfek</w:t>
            </w:r>
            <w:proofErr w:type="spellEnd"/>
            <w:r>
              <w:rPr>
                <w:color w:val="231F20"/>
                <w:spacing w:val="-3"/>
                <w:w w:val="125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5"/>
                <w:sz w:val="16"/>
              </w:rPr>
              <w:t>siyonu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uygun KKD kullanılarak</w:t>
            </w:r>
            <w:r>
              <w:rPr>
                <w:color w:val="231F20"/>
                <w:spacing w:val="-19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>yapılması</w:t>
            </w:r>
          </w:p>
          <w:p w:rsidR="00C14AC8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güvence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altına alınmış mı?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40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A44377">
        <w:trPr>
          <w:trHeight w:val="1480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Binalardaki her türlü eşya, araç ve gerecin, özellikle sık dokunulan yüzeylerin (kapı kolları, telefon ahizeleri, masa yüzeyleri, musluk ve batarya başlıkları gibi) temizliği-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ne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dikkat ediliyor mu?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40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A44377">
        <w:trPr>
          <w:trHeight w:val="1480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Bu amaçla, temizlik sonrası 1/100 oranın- da sulandırılmış (5 litre suya yarım küçük çay bardağı) sodyum </w:t>
            </w:r>
            <w:proofErr w:type="spellStart"/>
            <w:r>
              <w:rPr>
                <w:color w:val="231F20"/>
                <w:w w:val="120"/>
                <w:sz w:val="16"/>
              </w:rPr>
              <w:t>hipoklorit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(CAS No: 768152-9) kullanılarak dezenfeksiyon sağ-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lanmış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mı?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40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A44377">
        <w:trPr>
          <w:trHeight w:val="1180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65" w:line="36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Sodyum </w:t>
            </w:r>
            <w:proofErr w:type="spellStart"/>
            <w:r>
              <w:rPr>
                <w:color w:val="231F20"/>
                <w:w w:val="125"/>
                <w:sz w:val="16"/>
              </w:rPr>
              <w:t>hipoklorit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kullanımının </w:t>
            </w:r>
            <w:r>
              <w:rPr>
                <w:color w:val="231F20"/>
                <w:spacing w:val="-4"/>
                <w:w w:val="125"/>
                <w:sz w:val="16"/>
              </w:rPr>
              <w:t xml:space="preserve">uygun </w:t>
            </w:r>
            <w:r>
              <w:rPr>
                <w:color w:val="231F20"/>
                <w:w w:val="125"/>
                <w:sz w:val="16"/>
              </w:rPr>
              <w:t>olmadığı yüzeylerin (bilgisayar klavyeleri, telefon,</w:t>
            </w:r>
            <w:r>
              <w:rPr>
                <w:color w:val="231F20"/>
                <w:spacing w:val="-18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ekran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vb.)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%70’lik</w:t>
            </w:r>
            <w:r>
              <w:rPr>
                <w:color w:val="231F20"/>
                <w:spacing w:val="-17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alkolle</w:t>
            </w:r>
            <w:r>
              <w:rPr>
                <w:color w:val="231F20"/>
                <w:spacing w:val="-18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silinerek</w:t>
            </w:r>
          </w:p>
          <w:p w:rsidR="00C14AC8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dezenfeksiyonu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sağlanmış mı?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40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A44377">
        <w:trPr>
          <w:trHeight w:val="1593"/>
        </w:trPr>
        <w:tc>
          <w:tcPr>
            <w:tcW w:w="4241" w:type="dxa"/>
          </w:tcPr>
          <w:p w:rsidR="00C14AC8" w:rsidRDefault="007C6F66">
            <w:pPr>
              <w:pStyle w:val="TableParagraph"/>
              <w:spacing w:before="17" w:line="300" w:lineRule="atLeast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Not:</w:t>
            </w:r>
            <w:r>
              <w:rPr>
                <w:color w:val="231F20"/>
                <w:spacing w:val="-1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Yüzey</w:t>
            </w:r>
            <w:r>
              <w:rPr>
                <w:color w:val="231F20"/>
                <w:spacing w:val="-1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temizliği</w:t>
            </w:r>
            <w:r>
              <w:rPr>
                <w:color w:val="231F20"/>
                <w:spacing w:val="-11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ve</w:t>
            </w:r>
            <w:r>
              <w:rPr>
                <w:color w:val="231F20"/>
                <w:spacing w:val="-1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dezenfeksiyonu</w:t>
            </w:r>
            <w:r>
              <w:rPr>
                <w:color w:val="231F20"/>
                <w:spacing w:val="-12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 xml:space="preserve">için; virüslere etkinliği gösterilmiş etken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mad- </w:t>
            </w:r>
            <w:proofErr w:type="spellStart"/>
            <w:r>
              <w:rPr>
                <w:color w:val="231F20"/>
                <w:w w:val="120"/>
                <w:sz w:val="16"/>
              </w:rPr>
              <w:t>deleri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içeren ve Sağlık Bakanlığı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tarafından </w:t>
            </w:r>
            <w:r>
              <w:rPr>
                <w:color w:val="231F20"/>
                <w:w w:val="120"/>
                <w:sz w:val="16"/>
              </w:rPr>
              <w:t>verilen ‘</w:t>
            </w:r>
            <w:proofErr w:type="spellStart"/>
            <w:r>
              <w:rPr>
                <w:color w:val="231F20"/>
                <w:w w:val="120"/>
                <w:sz w:val="16"/>
              </w:rPr>
              <w:t>Biyosidal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Ürün Ruhsatı’ bulunan yüzey dezenfektanları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kullanılabilir.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40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7C6F66">
      <w:pPr>
        <w:tabs>
          <w:tab w:val="left" w:pos="927"/>
        </w:tabs>
        <w:spacing w:before="61"/>
        <w:ind w:left="177"/>
        <w:rPr>
          <w:rFonts w:ascii="Verdana" w:hAnsi="Verdana"/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032960" behindDoc="1" locked="0" layoutInCell="1" allowOverlap="1">
            <wp:simplePos x="0" y="0"/>
            <wp:positionH relativeFrom="page">
              <wp:posOffset>827125</wp:posOffset>
            </wp:positionH>
            <wp:positionV relativeFrom="paragraph">
              <wp:posOffset>19513</wp:posOffset>
            </wp:positionV>
            <wp:extent cx="87109" cy="244411"/>
            <wp:effectExtent l="0" t="0" r="0" b="0"/>
            <wp:wrapNone/>
            <wp:docPr id="23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9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116</w:t>
      </w:r>
      <w:r>
        <w:rPr>
          <w:rFonts w:ascii="Roboto" w:hAnsi="Roboto"/>
          <w:color w:val="231F20"/>
          <w:sz w:val="20"/>
        </w:rPr>
        <w:tab/>
      </w:r>
      <w:r>
        <w:rPr>
          <w:rFonts w:ascii="Verdana" w:hAnsi="Verdana"/>
          <w:color w:val="00B0B5"/>
          <w:spacing w:val="-3"/>
          <w:sz w:val="15"/>
        </w:rPr>
        <w:t>ÖZ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DEĞERLENDIRME</w:t>
      </w:r>
      <w:r>
        <w:rPr>
          <w:rFonts w:ascii="Verdana" w:hAnsi="Verdana"/>
          <w:color w:val="00B0B5"/>
          <w:spacing w:val="-21"/>
          <w:sz w:val="15"/>
        </w:rPr>
        <w:t xml:space="preserve"> </w:t>
      </w:r>
      <w:r>
        <w:rPr>
          <w:rFonts w:ascii="Verdana" w:hAnsi="Verdana"/>
          <w:color w:val="00B0B5"/>
          <w:spacing w:val="-4"/>
          <w:sz w:val="15"/>
        </w:rPr>
        <w:t>SORU</w:t>
      </w:r>
      <w:r>
        <w:rPr>
          <w:rFonts w:ascii="Verdana" w:hAnsi="Verdana"/>
          <w:color w:val="00B0B5"/>
          <w:spacing w:val="-22"/>
          <w:sz w:val="15"/>
        </w:rPr>
        <w:t xml:space="preserve"> </w:t>
      </w:r>
      <w:r>
        <w:rPr>
          <w:rFonts w:ascii="Verdana" w:hAnsi="Verdana"/>
          <w:color w:val="00B0B5"/>
          <w:spacing w:val="-5"/>
          <w:sz w:val="15"/>
        </w:rPr>
        <w:t>LISTESI</w:t>
      </w: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rPr>
          <w:rFonts w:ascii="Verdana"/>
        </w:rPr>
      </w:pPr>
    </w:p>
    <w:p w:rsidR="00C14AC8" w:rsidRDefault="00C14AC8">
      <w:pPr>
        <w:pStyle w:val="GvdeMetni"/>
        <w:spacing w:before="6" w:after="1"/>
        <w:rPr>
          <w:rFonts w:ascii="Verdana"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2006"/>
        <w:gridCol w:w="1238"/>
      </w:tblGrid>
      <w:tr w:rsidR="00C14AC8" w:rsidTr="00A44377">
        <w:trPr>
          <w:trHeight w:val="8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Tuvalet dezenfeksiyonu için 1/10 oranında sulandırılmış sodyum </w:t>
            </w:r>
            <w:proofErr w:type="spellStart"/>
            <w:r>
              <w:rPr>
                <w:color w:val="231F20"/>
                <w:w w:val="120"/>
                <w:sz w:val="16"/>
              </w:rPr>
              <w:t>hipoklorit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CAS No:</w:t>
            </w:r>
          </w:p>
          <w:p w:rsidR="00C14AC8" w:rsidRDefault="007C6F66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(7681-52-9) kullanılması sağlanıyor mu?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23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A44377">
        <w:trPr>
          <w:trHeight w:val="17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Halı, koltuk gibi yüzeyler su ve deterjanla silinebilir veya toz kaldırmayacak özelliğe sahip makineler ile yıkanması sağlanıyor mu?</w:t>
            </w:r>
          </w:p>
          <w:p w:rsidR="00C14AC8" w:rsidRDefault="007C6F66">
            <w:pPr>
              <w:pStyle w:val="TableParagraph"/>
              <w:spacing w:line="192" w:lineRule="exact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Not: Bu amaçla sıcak buhar da uygulana-</w:t>
            </w:r>
          </w:p>
          <w:p w:rsidR="00C14AC8" w:rsidRDefault="007C6F66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15"/>
                <w:sz w:val="16"/>
              </w:rPr>
              <w:t>bilir</w:t>
            </w:r>
            <w:proofErr w:type="gramEnd"/>
            <w:r>
              <w:rPr>
                <w:color w:val="231F20"/>
                <w:w w:val="115"/>
                <w:sz w:val="16"/>
              </w:rPr>
              <w:t>.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23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A44377">
        <w:trPr>
          <w:trHeight w:val="2088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9" w:line="369" w:lineRule="auto"/>
              <w:ind w:right="85" w:hanging="1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Temizlik bezlerinin kullanım alanına göre ayrılması ve her kullanım sonrası uygun şekilde temizlenmesi sağlanıyor mu?</w:t>
            </w:r>
          </w:p>
          <w:p w:rsidR="00C14AC8" w:rsidRDefault="007C6F66">
            <w:pPr>
              <w:pStyle w:val="TableParagraph"/>
              <w:spacing w:line="369" w:lineRule="auto"/>
              <w:ind w:right="76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Not: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Yıkanabilen,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tekrar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kullanılan</w:t>
            </w:r>
            <w:r>
              <w:rPr>
                <w:color w:val="231F20"/>
                <w:spacing w:val="-24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25"/>
                <w:sz w:val="16"/>
              </w:rPr>
              <w:t xml:space="preserve">temizlik </w:t>
            </w:r>
            <w:r>
              <w:rPr>
                <w:color w:val="231F20"/>
                <w:w w:val="125"/>
                <w:sz w:val="16"/>
              </w:rPr>
              <w:t xml:space="preserve">malzemelerinin en az 60 </w:t>
            </w:r>
            <w:r>
              <w:rPr>
                <w:color w:val="231F20"/>
                <w:w w:val="125"/>
                <w:position w:val="5"/>
                <w:sz w:val="9"/>
              </w:rPr>
              <w:t>o</w:t>
            </w:r>
            <w:proofErr w:type="spellStart"/>
            <w:r>
              <w:rPr>
                <w:color w:val="231F20"/>
                <w:w w:val="125"/>
                <w:sz w:val="16"/>
              </w:rPr>
              <w:t>C’da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yıkanması önerilir.</w:t>
            </w:r>
            <w:r>
              <w:rPr>
                <w:color w:val="231F20"/>
                <w:spacing w:val="-13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Paspas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başlıkları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su</w:t>
            </w:r>
            <w:r>
              <w:rPr>
                <w:color w:val="231F20"/>
                <w:spacing w:val="-12"/>
                <w:w w:val="125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içerisinde</w:t>
            </w:r>
          </w:p>
          <w:p w:rsidR="00C14AC8" w:rsidRDefault="007C6F66">
            <w:pPr>
              <w:pStyle w:val="TableParagraph"/>
              <w:spacing w:line="193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bekletilmemelidir</w:t>
            </w:r>
            <w:proofErr w:type="gramEnd"/>
            <w:r>
              <w:rPr>
                <w:color w:val="231F20"/>
                <w:w w:val="120"/>
                <w:sz w:val="16"/>
              </w:rPr>
              <w:t>.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23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A44377">
        <w:trPr>
          <w:trHeight w:val="5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Temizlik yapan personelin tıbbi maske ve</w:t>
            </w:r>
          </w:p>
          <w:p w:rsidR="00C14AC8" w:rsidRDefault="007C6F66">
            <w:pPr>
              <w:pStyle w:val="TableParagraph"/>
              <w:spacing w:before="105"/>
              <w:rPr>
                <w:sz w:val="16"/>
              </w:rPr>
            </w:pPr>
            <w:proofErr w:type="gramStart"/>
            <w:r>
              <w:rPr>
                <w:color w:val="231F20"/>
                <w:w w:val="125"/>
                <w:sz w:val="16"/>
              </w:rPr>
              <w:t>eldiven</w:t>
            </w:r>
            <w:proofErr w:type="gramEnd"/>
            <w:r>
              <w:rPr>
                <w:color w:val="231F20"/>
                <w:w w:val="125"/>
                <w:sz w:val="16"/>
              </w:rPr>
              <w:t xml:space="preserve"> kullanması sağlanmış mı?</w:t>
            </w:r>
          </w:p>
        </w:tc>
        <w:tc>
          <w:tcPr>
            <w:tcW w:w="2006" w:type="dxa"/>
          </w:tcPr>
          <w:p w:rsidR="00C14AC8" w:rsidRDefault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Personel Bilgilendirme ve </w:t>
            </w:r>
            <w:proofErr w:type="spellStart"/>
            <w:r>
              <w:rPr>
                <w:rFonts w:ascii="Times New Roman"/>
                <w:sz w:val="14"/>
              </w:rPr>
              <w:t>Taah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tname</w:t>
            </w:r>
            <w:proofErr w:type="spellEnd"/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A44377">
        <w:trPr>
          <w:trHeight w:val="17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5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Temizlik sonrasında personelin maske ve eldivenlerini çıkarıp çöp kutusuna atması, ellerini en az 20 saniye boyunca su ve </w:t>
            </w:r>
            <w:proofErr w:type="spellStart"/>
            <w:r>
              <w:rPr>
                <w:color w:val="231F20"/>
                <w:w w:val="120"/>
                <w:sz w:val="16"/>
              </w:rPr>
              <w:t>sa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bunla yıkaması, sabun ve suyun olmadığı durumlarda alkol </w:t>
            </w:r>
            <w:proofErr w:type="gramStart"/>
            <w:r>
              <w:rPr>
                <w:color w:val="231F20"/>
                <w:w w:val="120"/>
                <w:sz w:val="16"/>
              </w:rPr>
              <w:t>bazlı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el antiseptiği kul-</w:t>
            </w:r>
          </w:p>
          <w:p w:rsidR="00C14AC8" w:rsidRDefault="007C6F66">
            <w:pPr>
              <w:pStyle w:val="TableParagraph"/>
              <w:spacing w:line="191" w:lineRule="exact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w w:val="120"/>
                <w:sz w:val="16"/>
              </w:rPr>
              <w:t>lanması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kontrol altına alınmış mı?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Personel Bilgilendirme ve </w:t>
            </w:r>
            <w:proofErr w:type="spellStart"/>
            <w:r>
              <w:rPr>
                <w:rFonts w:ascii="Times New Roman"/>
                <w:sz w:val="14"/>
              </w:rPr>
              <w:t>Taah</w:t>
            </w:r>
            <w:r>
              <w:rPr>
                <w:rFonts w:ascii="Times New Roman"/>
                <w:sz w:val="14"/>
              </w:rPr>
              <w:t>ü</w:t>
            </w:r>
            <w:r>
              <w:rPr>
                <w:rFonts w:ascii="Times New Roman"/>
                <w:sz w:val="14"/>
              </w:rPr>
              <w:t>tname</w:t>
            </w:r>
            <w:proofErr w:type="spellEnd"/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C14A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A44377">
        <w:trPr>
          <w:trHeight w:val="11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87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Kuruluştaki sınıf, salon, yemekhane,</w:t>
            </w:r>
            <w:r>
              <w:rPr>
                <w:color w:val="231F20"/>
                <w:spacing w:val="-1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 xml:space="preserve">yatak- hane ve diğer tüm odaların kapı ve </w:t>
            </w:r>
            <w:proofErr w:type="spellStart"/>
            <w:r>
              <w:rPr>
                <w:color w:val="231F20"/>
                <w:w w:val="120"/>
                <w:sz w:val="16"/>
              </w:rPr>
              <w:t>pence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- </w:t>
            </w:r>
            <w:proofErr w:type="spellStart"/>
            <w:r>
              <w:rPr>
                <w:color w:val="231F20"/>
                <w:w w:val="120"/>
                <w:sz w:val="16"/>
              </w:rPr>
              <w:t>releri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açılarak sık havalandırılması</w:t>
            </w:r>
            <w:r>
              <w:rPr>
                <w:color w:val="231F20"/>
                <w:spacing w:val="-1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kontrol</w:t>
            </w:r>
          </w:p>
          <w:p w:rsidR="00C14AC8" w:rsidRDefault="007C6F66">
            <w:pPr>
              <w:pStyle w:val="TableParagraph"/>
              <w:spacing w:line="193" w:lineRule="exact"/>
              <w:jc w:val="both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altına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alınmış mı?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23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  <w:tr w:rsidR="00C14AC8" w:rsidTr="00A44377">
        <w:trPr>
          <w:trHeight w:val="2380"/>
        </w:trPr>
        <w:tc>
          <w:tcPr>
            <w:tcW w:w="4127" w:type="dxa"/>
          </w:tcPr>
          <w:p w:rsidR="00C14AC8" w:rsidRDefault="007C6F66">
            <w:pPr>
              <w:pStyle w:val="TableParagraph"/>
              <w:spacing w:before="65" w:line="369" w:lineRule="auto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Salgın hastalık (COVID-19 vb.) durumların- da, merkezi havalandırma sistemleri bulu- </w:t>
            </w:r>
            <w:proofErr w:type="spellStart"/>
            <w:r>
              <w:rPr>
                <w:color w:val="231F20"/>
                <w:w w:val="120"/>
                <w:sz w:val="16"/>
              </w:rPr>
              <w:t>nan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kuruluşlarda ortamın havalandırması- </w:t>
            </w:r>
            <w:proofErr w:type="spellStart"/>
            <w:r>
              <w:rPr>
                <w:color w:val="231F20"/>
                <w:w w:val="120"/>
                <w:sz w:val="16"/>
              </w:rPr>
              <w:t>nın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doğal hava </w:t>
            </w:r>
            <w:proofErr w:type="gramStart"/>
            <w:r>
              <w:rPr>
                <w:color w:val="231F20"/>
                <w:w w:val="120"/>
                <w:sz w:val="16"/>
              </w:rPr>
              <w:t>sirkülasyonunu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sağlayacak şekilde düzenlenmesi, havalandırma sistemlerinin bakımı ve filtre değişimleri- </w:t>
            </w:r>
            <w:proofErr w:type="spellStart"/>
            <w:r>
              <w:rPr>
                <w:color w:val="231F20"/>
                <w:w w:val="120"/>
                <w:sz w:val="16"/>
              </w:rPr>
              <w:t>nin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üretici firma önerileri doğrultusunda</w:t>
            </w:r>
          </w:p>
          <w:p w:rsidR="00C14AC8" w:rsidRDefault="007C6F66">
            <w:pPr>
              <w:pStyle w:val="TableParagraph"/>
              <w:spacing w:line="190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20"/>
                <w:sz w:val="16"/>
              </w:rPr>
              <w:t>yapılması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kontrol altına alınmış mı?</w:t>
            </w:r>
          </w:p>
        </w:tc>
        <w:tc>
          <w:tcPr>
            <w:tcW w:w="2006" w:type="dxa"/>
          </w:tcPr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Risk De</w:t>
            </w:r>
            <w:r>
              <w:rPr>
                <w:rFonts w:ascii="Times New Roman"/>
                <w:sz w:val="14"/>
              </w:rPr>
              <w:t>ğ</w:t>
            </w:r>
            <w:r>
              <w:rPr>
                <w:rFonts w:ascii="Times New Roman"/>
                <w:sz w:val="14"/>
              </w:rPr>
              <w:t>erlendirme Raporu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Enfeksiyon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nleme ve Kontrol Eylem Plan</w:t>
            </w:r>
            <w:r>
              <w:rPr>
                <w:rFonts w:ascii="Times New Roman"/>
                <w:sz w:val="14"/>
              </w:rPr>
              <w:t>ı</w:t>
            </w:r>
          </w:p>
          <w:p w:rsidR="004906AA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Temizlik ve Dezenfeksiyon Eylem Plan</w:t>
            </w:r>
            <w:r>
              <w:rPr>
                <w:rFonts w:ascii="Times New Roman"/>
                <w:sz w:val="14"/>
              </w:rPr>
              <w:t>ı</w:t>
            </w:r>
          </w:p>
          <w:p w:rsidR="00C14AC8" w:rsidRDefault="004906AA" w:rsidP="004906AA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Bula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 xml:space="preserve"> Bazl</w:t>
            </w:r>
            <w:r>
              <w:rPr>
                <w:rFonts w:ascii="Times New Roman"/>
                <w:sz w:val="14"/>
              </w:rPr>
              <w:t>ı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nlemler Plan</w:t>
            </w:r>
            <w:r>
              <w:rPr>
                <w:rFonts w:ascii="Times New Roman"/>
                <w:sz w:val="14"/>
              </w:rPr>
              <w:t>ı</w:t>
            </w:r>
          </w:p>
        </w:tc>
        <w:tc>
          <w:tcPr>
            <w:tcW w:w="1238" w:type="dxa"/>
          </w:tcPr>
          <w:p w:rsidR="00C14AC8" w:rsidRDefault="00A44377" w:rsidP="00A44377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</w:t>
            </w:r>
          </w:p>
        </w:tc>
      </w:tr>
    </w:tbl>
    <w:p w:rsidR="00C14AC8" w:rsidRDefault="00C14AC8">
      <w:pPr>
        <w:rPr>
          <w:rFonts w:ascii="Times New Roman"/>
          <w:sz w:val="14"/>
        </w:rPr>
        <w:sectPr w:rsidR="00C14AC8">
          <w:pgSz w:w="9250" w:h="13950"/>
          <w:pgMar w:top="840" w:right="740" w:bottom="280" w:left="660" w:header="708" w:footer="708" w:gutter="0"/>
          <w:cols w:space="708"/>
        </w:sectPr>
      </w:pPr>
    </w:p>
    <w:p w:rsidR="00C14AC8" w:rsidRDefault="007C6F66">
      <w:pPr>
        <w:spacing w:before="6"/>
        <w:ind w:left="4473"/>
        <w:rPr>
          <w:rFonts w:ascii="Roboto" w:hAnsi="Roboto"/>
          <w:sz w:val="20"/>
        </w:rPr>
      </w:pPr>
      <w:r>
        <w:rPr>
          <w:rFonts w:ascii="Verdana" w:hAnsi="Verdana"/>
          <w:color w:val="00B0B5"/>
          <w:spacing w:val="-3"/>
          <w:position w:val="1"/>
          <w:sz w:val="15"/>
        </w:rPr>
        <w:lastRenderedPageBreak/>
        <w:t xml:space="preserve">ÖZ </w:t>
      </w:r>
      <w:r>
        <w:rPr>
          <w:rFonts w:ascii="Verdana" w:hAnsi="Verdana"/>
          <w:color w:val="00B0B5"/>
          <w:spacing w:val="-5"/>
          <w:position w:val="1"/>
          <w:sz w:val="15"/>
        </w:rPr>
        <w:t xml:space="preserve">DEĞERLENDIRME </w:t>
      </w:r>
      <w:r>
        <w:rPr>
          <w:rFonts w:ascii="Verdana" w:hAnsi="Verdana"/>
          <w:color w:val="00B0B5"/>
          <w:spacing w:val="-4"/>
          <w:position w:val="1"/>
          <w:sz w:val="15"/>
        </w:rPr>
        <w:t xml:space="preserve">SORU </w:t>
      </w:r>
      <w:r>
        <w:rPr>
          <w:rFonts w:ascii="Verdana" w:hAnsi="Verdana"/>
          <w:color w:val="00B0B5"/>
          <w:spacing w:val="-5"/>
          <w:position w:val="1"/>
          <w:sz w:val="15"/>
        </w:rPr>
        <w:t>LISTESI</w:t>
      </w:r>
      <w:r>
        <w:rPr>
          <w:rFonts w:ascii="Verdana" w:hAnsi="Verdana"/>
          <w:color w:val="00B0B5"/>
          <w:spacing w:val="2"/>
          <w:position w:val="1"/>
          <w:sz w:val="15"/>
        </w:rPr>
        <w:t xml:space="preserve"> </w:t>
      </w:r>
      <w:r>
        <w:rPr>
          <w:rFonts w:ascii="Verdana" w:hAnsi="Verdana"/>
          <w:noProof/>
          <w:color w:val="00B0B5"/>
          <w:spacing w:val="-8"/>
          <w:position w:val="-12"/>
          <w:sz w:val="15"/>
          <w:lang w:eastAsia="tr-TR"/>
        </w:rPr>
        <w:drawing>
          <wp:inline distT="0" distB="0" distL="0" distR="0">
            <wp:extent cx="87122" cy="244411"/>
            <wp:effectExtent l="0" t="0" r="0" b="0"/>
            <wp:docPr id="23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" cy="24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B0B5"/>
          <w:spacing w:val="-8"/>
          <w:sz w:val="15"/>
        </w:rPr>
        <w:t xml:space="preserve">   </w:t>
      </w:r>
      <w:r>
        <w:rPr>
          <w:rFonts w:ascii="Times New Roman" w:hAnsi="Times New Roman"/>
          <w:color w:val="00B0B5"/>
          <w:spacing w:val="-7"/>
          <w:sz w:val="15"/>
        </w:rPr>
        <w:t xml:space="preserve"> </w:t>
      </w:r>
      <w:r>
        <w:rPr>
          <w:rFonts w:ascii="Roboto" w:hAnsi="Roboto"/>
          <w:color w:val="231F20"/>
          <w:sz w:val="20"/>
        </w:rPr>
        <w:t>117</w:t>
      </w:r>
    </w:p>
    <w:p w:rsidR="00C14AC8" w:rsidRDefault="00C14AC8">
      <w:pPr>
        <w:pStyle w:val="GvdeMetni"/>
        <w:rPr>
          <w:rFonts w:ascii="Roboto"/>
        </w:rPr>
      </w:pPr>
    </w:p>
    <w:p w:rsidR="00C14AC8" w:rsidRDefault="00C14AC8">
      <w:pPr>
        <w:pStyle w:val="GvdeMetni"/>
        <w:spacing w:before="6" w:after="1"/>
        <w:rPr>
          <w:rFonts w:ascii="Roboto"/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006"/>
        <w:gridCol w:w="752"/>
      </w:tblGrid>
      <w:tr w:rsidR="00C14AC8" w:rsidTr="00DC50B4">
        <w:trPr>
          <w:trHeight w:val="2087"/>
        </w:trPr>
        <w:tc>
          <w:tcPr>
            <w:tcW w:w="4099" w:type="dxa"/>
          </w:tcPr>
          <w:p w:rsidR="00C14AC8" w:rsidRDefault="00C14AC8">
            <w:pPr>
              <w:pStyle w:val="TableParagraph"/>
              <w:spacing w:before="7"/>
              <w:ind w:left="0"/>
              <w:rPr>
                <w:rFonts w:ascii="Roboto"/>
                <w:sz w:val="16"/>
              </w:rPr>
            </w:pPr>
          </w:p>
          <w:p w:rsidR="00C14AC8" w:rsidRDefault="007C6F66">
            <w:pPr>
              <w:pStyle w:val="TableParagraph"/>
              <w:spacing w:before="1" w:line="369" w:lineRule="auto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 xml:space="preserve">Klimaların ve vantilatör kullanılması ön- </w:t>
            </w:r>
            <w:proofErr w:type="spellStart"/>
            <w:r>
              <w:rPr>
                <w:color w:val="231F20"/>
                <w:w w:val="120"/>
                <w:sz w:val="16"/>
              </w:rPr>
              <w:t>lenmiş</w:t>
            </w:r>
            <w:proofErr w:type="spellEnd"/>
            <w:r>
              <w:rPr>
                <w:color w:val="231F20"/>
                <w:w w:val="120"/>
                <w:sz w:val="16"/>
              </w:rPr>
              <w:t xml:space="preserve"> mi?</w:t>
            </w:r>
          </w:p>
          <w:p w:rsidR="00C14AC8" w:rsidRDefault="007C6F66">
            <w:pPr>
              <w:pStyle w:val="TableParagraph"/>
              <w:spacing w:line="369" w:lineRule="auto"/>
              <w:ind w:right="289" w:hanging="1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 xml:space="preserve">Not: Sağlık Bakanlığı tarafından </w:t>
            </w:r>
            <w:r>
              <w:rPr>
                <w:color w:val="231F20"/>
                <w:spacing w:val="-4"/>
                <w:w w:val="125"/>
                <w:sz w:val="16"/>
              </w:rPr>
              <w:t xml:space="preserve">yayım- </w:t>
            </w:r>
            <w:proofErr w:type="spellStart"/>
            <w:r>
              <w:rPr>
                <w:color w:val="231F20"/>
                <w:w w:val="125"/>
                <w:sz w:val="16"/>
              </w:rPr>
              <w:t>lanan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“COVID-19 Kapsamında Klima/ İklimlendirme Sistemlerinde Alınacak </w:t>
            </w:r>
            <w:proofErr w:type="spellStart"/>
            <w:r>
              <w:rPr>
                <w:color w:val="231F20"/>
                <w:w w:val="125"/>
                <w:sz w:val="16"/>
              </w:rPr>
              <w:t>Önlemler”e</w:t>
            </w:r>
            <w:proofErr w:type="spellEnd"/>
            <w:r>
              <w:rPr>
                <w:color w:val="231F20"/>
                <w:w w:val="125"/>
                <w:sz w:val="16"/>
              </w:rPr>
              <w:t xml:space="preserve"> uyulmalıdır.</w:t>
            </w:r>
          </w:p>
        </w:tc>
        <w:tc>
          <w:tcPr>
            <w:tcW w:w="2006" w:type="dxa"/>
          </w:tcPr>
          <w:p w:rsidR="00C14AC8" w:rsidRPr="005A1570" w:rsidRDefault="005A157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A1570">
              <w:rPr>
                <w:rFonts w:ascii="Times New Roman" w:hAnsi="Times New Roman" w:cs="Times New Roman"/>
                <w:sz w:val="16"/>
              </w:rPr>
              <w:t>Kurumumzda</w:t>
            </w:r>
            <w:proofErr w:type="spellEnd"/>
            <w:r w:rsidRPr="005A1570">
              <w:rPr>
                <w:rFonts w:ascii="Times New Roman" w:hAnsi="Times New Roman" w:cs="Times New Roman"/>
                <w:sz w:val="16"/>
              </w:rPr>
              <w:t xml:space="preserve"> klima ve vantilatör bulunmamaktadır.</w:t>
            </w:r>
          </w:p>
        </w:tc>
        <w:tc>
          <w:tcPr>
            <w:tcW w:w="752" w:type="dxa"/>
          </w:tcPr>
          <w:p w:rsidR="00C14AC8" w:rsidRDefault="00DC50B4" w:rsidP="00DC50B4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</w:tr>
      <w:tr w:rsidR="00C14AC8" w:rsidTr="00DC50B4">
        <w:trPr>
          <w:trHeight w:val="502"/>
        </w:trPr>
        <w:tc>
          <w:tcPr>
            <w:tcW w:w="6857" w:type="dxa"/>
            <w:gridSpan w:val="3"/>
            <w:shd w:val="clear" w:color="auto" w:fill="F3F3F3"/>
          </w:tcPr>
          <w:p w:rsidR="00C14AC8" w:rsidRDefault="007C6F66">
            <w:pPr>
              <w:pStyle w:val="TableParagraph"/>
              <w:spacing w:before="176"/>
              <w:rPr>
                <w:b/>
                <w:sz w:val="16"/>
              </w:rPr>
            </w:pPr>
            <w:r>
              <w:rPr>
                <w:b/>
                <w:color w:val="231F20"/>
                <w:w w:val="125"/>
                <w:sz w:val="16"/>
              </w:rPr>
              <w:t>İLAVE SORULAR:</w:t>
            </w:r>
          </w:p>
        </w:tc>
      </w:tr>
      <w:tr w:rsidR="00C14AC8" w:rsidTr="00DC50B4">
        <w:trPr>
          <w:trHeight w:val="1480"/>
        </w:trPr>
        <w:tc>
          <w:tcPr>
            <w:tcW w:w="4099" w:type="dxa"/>
          </w:tcPr>
          <w:p w:rsidR="00C14AC8" w:rsidRDefault="007C6F66">
            <w:pPr>
              <w:pStyle w:val="TableParagraph"/>
              <w:spacing w:before="65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Belge, Marka ve Logo Kullanımı</w:t>
            </w:r>
          </w:p>
          <w:p w:rsidR="00C14AC8" w:rsidRDefault="007C6F66">
            <w:pPr>
              <w:pStyle w:val="TableParagraph"/>
              <w:spacing w:line="300" w:lineRule="atLeast"/>
              <w:ind w:right="57"/>
              <w:jc w:val="both"/>
              <w:rPr>
                <w:sz w:val="16"/>
              </w:rPr>
            </w:pPr>
            <w:r>
              <w:rPr>
                <w:color w:val="231F20"/>
                <w:spacing w:val="-3"/>
                <w:w w:val="120"/>
                <w:sz w:val="16"/>
              </w:rPr>
              <w:t xml:space="preserve">Tüm </w:t>
            </w:r>
            <w:r>
              <w:rPr>
                <w:color w:val="231F20"/>
                <w:w w:val="120"/>
                <w:sz w:val="16"/>
              </w:rPr>
              <w:t xml:space="preserve">tetkik süresince; belge, marka ve </w:t>
            </w:r>
            <w:proofErr w:type="gramStart"/>
            <w:r>
              <w:rPr>
                <w:color w:val="231F20"/>
                <w:w w:val="120"/>
                <w:sz w:val="16"/>
              </w:rPr>
              <w:t>logo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kullanımı, ilgili doküman şartlarına 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uygun </w:t>
            </w:r>
            <w:r>
              <w:rPr>
                <w:color w:val="231F20"/>
                <w:w w:val="120"/>
                <w:sz w:val="16"/>
              </w:rPr>
              <w:t xml:space="preserve">mu ve etkin bir şekilde kontrol </w:t>
            </w:r>
            <w:r>
              <w:rPr>
                <w:color w:val="231F20"/>
                <w:spacing w:val="-3"/>
                <w:w w:val="120"/>
                <w:sz w:val="16"/>
              </w:rPr>
              <w:t xml:space="preserve">ediliyor </w:t>
            </w:r>
            <w:r>
              <w:rPr>
                <w:color w:val="231F20"/>
                <w:w w:val="120"/>
                <w:sz w:val="16"/>
              </w:rPr>
              <w:t>mu?</w:t>
            </w:r>
          </w:p>
        </w:tc>
        <w:tc>
          <w:tcPr>
            <w:tcW w:w="2006" w:type="dxa"/>
          </w:tcPr>
          <w:p w:rsidR="00C14AC8" w:rsidRDefault="006C2AA9" w:rsidP="006C2AA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Personel Bilgilendirme ve </w:t>
            </w:r>
            <w:proofErr w:type="spellStart"/>
            <w:r>
              <w:rPr>
                <w:rFonts w:ascii="Times New Roman"/>
                <w:sz w:val="18"/>
              </w:rPr>
              <w:t>Taah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tname</w:t>
            </w:r>
            <w:proofErr w:type="spellEnd"/>
            <w:r>
              <w:rPr>
                <w:rFonts w:ascii="Times New Roman"/>
                <w:sz w:val="18"/>
              </w:rPr>
              <w:t xml:space="preserve"> formu</w:t>
            </w:r>
          </w:p>
        </w:tc>
        <w:tc>
          <w:tcPr>
            <w:tcW w:w="752" w:type="dxa"/>
          </w:tcPr>
          <w:p w:rsidR="00C14AC8" w:rsidRDefault="00DC50B4" w:rsidP="00DC50B4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</w:tr>
    </w:tbl>
    <w:p w:rsidR="00C14AC8" w:rsidRDefault="00C14AC8">
      <w:pPr>
        <w:pStyle w:val="GvdeMetni"/>
        <w:spacing w:before="1"/>
        <w:rPr>
          <w:rFonts w:ascii="Roboto"/>
          <w:sz w:val="37"/>
        </w:rPr>
      </w:pPr>
    </w:p>
    <w:p w:rsidR="00C14AC8" w:rsidRDefault="007C6F66">
      <w:pPr>
        <w:pStyle w:val="GvdeMetni"/>
        <w:spacing w:line="295" w:lineRule="auto"/>
        <w:ind w:left="757" w:right="845" w:hanging="1"/>
        <w:jc w:val="both"/>
      </w:pPr>
      <w:proofErr w:type="spellStart"/>
      <w:r>
        <w:rPr>
          <w:color w:val="231F20"/>
          <w:w w:val="120"/>
        </w:rPr>
        <w:t>Masabaşı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tetkik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sırasında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(BU)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işareti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olan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sorularda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 xml:space="preserve">uygunsuzluk </w:t>
      </w:r>
      <w:r>
        <w:rPr>
          <w:color w:val="231F20"/>
          <w:w w:val="125"/>
        </w:rPr>
        <w:t xml:space="preserve">tespit edilmesi durumunda uygunsuzluk giderilmeden </w:t>
      </w:r>
      <w:r>
        <w:rPr>
          <w:color w:val="231F20"/>
          <w:spacing w:val="-3"/>
          <w:w w:val="125"/>
        </w:rPr>
        <w:t xml:space="preserve">saha </w:t>
      </w:r>
      <w:r>
        <w:rPr>
          <w:color w:val="231F20"/>
          <w:w w:val="125"/>
        </w:rPr>
        <w:t>tetkikine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gidilmez.</w:t>
      </w:r>
    </w:p>
    <w:p w:rsidR="00C14AC8" w:rsidRDefault="007C6F66">
      <w:pPr>
        <w:pStyle w:val="GvdeMetni"/>
        <w:spacing w:before="159" w:line="295" w:lineRule="auto"/>
        <w:ind w:left="757" w:right="845" w:hanging="1"/>
        <w:jc w:val="both"/>
      </w:pPr>
      <w:proofErr w:type="spellStart"/>
      <w:r>
        <w:rPr>
          <w:color w:val="231F20"/>
          <w:w w:val="120"/>
        </w:rPr>
        <w:t>Masabaşı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tetkik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sırasında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(KU)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işareti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olan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sorularda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uygunsuzluk tespit edilmesi durumunda saha tetkiki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gerçekleştirilir.</w:t>
      </w:r>
    </w:p>
    <w:p w:rsidR="00C14AC8" w:rsidRDefault="007C6F66">
      <w:pPr>
        <w:pStyle w:val="GvdeMetni"/>
        <w:spacing w:before="160"/>
        <w:ind w:left="757"/>
        <w:jc w:val="both"/>
      </w:pPr>
      <w:proofErr w:type="spellStart"/>
      <w:r>
        <w:rPr>
          <w:color w:val="231F20"/>
          <w:w w:val="120"/>
        </w:rPr>
        <w:t>Masabaşı</w:t>
      </w:r>
      <w:proofErr w:type="spellEnd"/>
      <w:r>
        <w:rPr>
          <w:color w:val="231F20"/>
          <w:w w:val="120"/>
        </w:rPr>
        <w:t xml:space="preserve"> tetkik gerekli hallerde sahada da gerçekleştirilebilir.</w:t>
      </w:r>
    </w:p>
    <w:p w:rsidR="00C14AC8" w:rsidRDefault="007C6F66">
      <w:pPr>
        <w:pStyle w:val="GvdeMetni"/>
        <w:spacing w:before="216" w:line="295" w:lineRule="auto"/>
        <w:ind w:left="757" w:right="845" w:hanging="1"/>
        <w:jc w:val="both"/>
      </w:pPr>
      <w:proofErr w:type="spellStart"/>
      <w:r>
        <w:rPr>
          <w:color w:val="231F20"/>
          <w:w w:val="120"/>
        </w:rPr>
        <w:t>Masabaşı</w:t>
      </w:r>
      <w:proofErr w:type="spellEnd"/>
      <w:r>
        <w:rPr>
          <w:color w:val="231F20"/>
          <w:w w:val="120"/>
        </w:rPr>
        <w:t>/Saha tetkiki sırasında (BU) işareti olan sorularda uygunsuzluk tespit edilmesi durumunda tetkik heyeti kuruluşa belge verilmemesi ve takip tetkiki (uzaktan veya masa başı veya saha) planlanması yönünde tavsiye kararında bulunulur.</w:t>
      </w:r>
    </w:p>
    <w:p w:rsidR="00C14AC8" w:rsidRDefault="007C6F66">
      <w:pPr>
        <w:pStyle w:val="GvdeMetni"/>
        <w:spacing w:before="159" w:line="295" w:lineRule="auto"/>
        <w:ind w:left="757" w:right="845"/>
        <w:jc w:val="both"/>
      </w:pPr>
      <w:proofErr w:type="spellStart"/>
      <w:r>
        <w:rPr>
          <w:color w:val="231F20"/>
          <w:w w:val="125"/>
        </w:rPr>
        <w:t>Masabaşı</w:t>
      </w:r>
      <w:proofErr w:type="spellEnd"/>
      <w:r>
        <w:rPr>
          <w:color w:val="231F20"/>
          <w:w w:val="125"/>
        </w:rPr>
        <w:t xml:space="preserve">/Saha tetkiki sonucunda (KU) işareti olan sorularda uygunsuzluk tespit edilmesi durumunda </w:t>
      </w:r>
      <w:proofErr w:type="spellStart"/>
      <w:r>
        <w:rPr>
          <w:color w:val="231F20"/>
          <w:w w:val="125"/>
        </w:rPr>
        <w:t>masabaşı</w:t>
      </w:r>
      <w:proofErr w:type="spellEnd"/>
      <w:r>
        <w:rPr>
          <w:color w:val="231F20"/>
          <w:w w:val="125"/>
        </w:rPr>
        <w:t xml:space="preserve"> ve/veya sahada tespit edilen küçük uygunsuzlukların (uzaktan veya </w:t>
      </w:r>
      <w:proofErr w:type="spellStart"/>
      <w:r>
        <w:rPr>
          <w:color w:val="231F20"/>
          <w:w w:val="125"/>
        </w:rPr>
        <w:t>masabaşı</w:t>
      </w:r>
      <w:proofErr w:type="spellEnd"/>
      <w:r>
        <w:rPr>
          <w:color w:val="231F20"/>
          <w:w w:val="125"/>
        </w:rPr>
        <w:t xml:space="preserve"> veya saha) kapatılmasına müteakip belge verilmesi yönünde tavsiye kararında bulunulur.</w:t>
      </w:r>
    </w:p>
    <w:p w:rsidR="00C14AC8" w:rsidRDefault="00C14AC8">
      <w:pPr>
        <w:spacing w:line="295" w:lineRule="auto"/>
        <w:jc w:val="both"/>
        <w:sectPr w:rsidR="00C14AC8">
          <w:pgSz w:w="9250" w:h="13950"/>
          <w:pgMar w:top="860" w:right="740" w:bottom="280" w:left="660" w:header="708" w:footer="708" w:gutter="0"/>
          <w:cols w:space="708"/>
        </w:sectPr>
      </w:pPr>
    </w:p>
    <w:p w:rsidR="00C14AC8" w:rsidRDefault="00C14AC8">
      <w:pPr>
        <w:pStyle w:val="GvdeMetni"/>
        <w:spacing w:before="4"/>
        <w:rPr>
          <w:sz w:val="16"/>
        </w:rPr>
      </w:pPr>
    </w:p>
    <w:sectPr w:rsidR="00C14AC8">
      <w:pgSz w:w="9250" w:h="13950"/>
      <w:pgMar w:top="1300" w:right="7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panose1 w:val="020F0502020204030204"/>
    <w:charset w:val="A2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802"/>
    <w:multiLevelType w:val="hybridMultilevel"/>
    <w:tmpl w:val="E4B22868"/>
    <w:lvl w:ilvl="0" w:tplc="87F8DE92">
      <w:start w:val="1"/>
      <w:numFmt w:val="lowerLetter"/>
      <w:lvlText w:val="%1)"/>
      <w:lvlJc w:val="left"/>
      <w:pPr>
        <w:ind w:left="1324" w:hanging="284"/>
        <w:jc w:val="righ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348E9F44">
      <w:numFmt w:val="bullet"/>
      <w:lvlText w:val="•"/>
      <w:lvlJc w:val="left"/>
      <w:pPr>
        <w:ind w:left="1972" w:hanging="284"/>
      </w:pPr>
      <w:rPr>
        <w:rFonts w:hint="default"/>
        <w:lang w:val="tr-TR" w:eastAsia="en-US" w:bidi="ar-SA"/>
      </w:rPr>
    </w:lvl>
    <w:lvl w:ilvl="2" w:tplc="6E0AE7C8">
      <w:numFmt w:val="bullet"/>
      <w:lvlText w:val="•"/>
      <w:lvlJc w:val="left"/>
      <w:pPr>
        <w:ind w:left="2624" w:hanging="284"/>
      </w:pPr>
      <w:rPr>
        <w:rFonts w:hint="default"/>
        <w:lang w:val="tr-TR" w:eastAsia="en-US" w:bidi="ar-SA"/>
      </w:rPr>
    </w:lvl>
    <w:lvl w:ilvl="3" w:tplc="69D8E49E">
      <w:numFmt w:val="bullet"/>
      <w:lvlText w:val="•"/>
      <w:lvlJc w:val="left"/>
      <w:pPr>
        <w:ind w:left="3276" w:hanging="284"/>
      </w:pPr>
      <w:rPr>
        <w:rFonts w:hint="default"/>
        <w:lang w:val="tr-TR" w:eastAsia="en-US" w:bidi="ar-SA"/>
      </w:rPr>
    </w:lvl>
    <w:lvl w:ilvl="4" w:tplc="44C47F10">
      <w:numFmt w:val="bullet"/>
      <w:lvlText w:val="•"/>
      <w:lvlJc w:val="left"/>
      <w:pPr>
        <w:ind w:left="3928" w:hanging="284"/>
      </w:pPr>
      <w:rPr>
        <w:rFonts w:hint="default"/>
        <w:lang w:val="tr-TR" w:eastAsia="en-US" w:bidi="ar-SA"/>
      </w:rPr>
    </w:lvl>
    <w:lvl w:ilvl="5" w:tplc="11E83496">
      <w:numFmt w:val="bullet"/>
      <w:lvlText w:val="•"/>
      <w:lvlJc w:val="left"/>
      <w:pPr>
        <w:ind w:left="4580" w:hanging="284"/>
      </w:pPr>
      <w:rPr>
        <w:rFonts w:hint="default"/>
        <w:lang w:val="tr-TR" w:eastAsia="en-US" w:bidi="ar-SA"/>
      </w:rPr>
    </w:lvl>
    <w:lvl w:ilvl="6" w:tplc="C9B82CBC">
      <w:numFmt w:val="bullet"/>
      <w:lvlText w:val="•"/>
      <w:lvlJc w:val="left"/>
      <w:pPr>
        <w:ind w:left="5232" w:hanging="284"/>
      </w:pPr>
      <w:rPr>
        <w:rFonts w:hint="default"/>
        <w:lang w:val="tr-TR" w:eastAsia="en-US" w:bidi="ar-SA"/>
      </w:rPr>
    </w:lvl>
    <w:lvl w:ilvl="7" w:tplc="B1D0E710">
      <w:numFmt w:val="bullet"/>
      <w:lvlText w:val="•"/>
      <w:lvlJc w:val="left"/>
      <w:pPr>
        <w:ind w:left="5884" w:hanging="284"/>
      </w:pPr>
      <w:rPr>
        <w:rFonts w:hint="default"/>
        <w:lang w:val="tr-TR" w:eastAsia="en-US" w:bidi="ar-SA"/>
      </w:rPr>
    </w:lvl>
    <w:lvl w:ilvl="8" w:tplc="D4F08950">
      <w:numFmt w:val="bullet"/>
      <w:lvlText w:val="•"/>
      <w:lvlJc w:val="left"/>
      <w:pPr>
        <w:ind w:left="6536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103B5820"/>
    <w:multiLevelType w:val="hybridMultilevel"/>
    <w:tmpl w:val="FDE601CE"/>
    <w:lvl w:ilvl="0" w:tplc="B74C6380">
      <w:start w:val="1"/>
      <w:numFmt w:val="lowerLetter"/>
      <w:lvlText w:val="%1)"/>
      <w:lvlJc w:val="left"/>
      <w:pPr>
        <w:ind w:left="66" w:hanging="19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16"/>
        <w:szCs w:val="16"/>
        <w:lang w:val="tr-TR" w:eastAsia="en-US" w:bidi="ar-SA"/>
      </w:rPr>
    </w:lvl>
    <w:lvl w:ilvl="1" w:tplc="A4C833CE">
      <w:numFmt w:val="bullet"/>
      <w:lvlText w:val="•"/>
      <w:lvlJc w:val="left"/>
      <w:pPr>
        <w:ind w:left="400" w:hanging="194"/>
      </w:pPr>
      <w:rPr>
        <w:rFonts w:hint="default"/>
        <w:lang w:val="tr-TR" w:eastAsia="en-US" w:bidi="ar-SA"/>
      </w:rPr>
    </w:lvl>
    <w:lvl w:ilvl="2" w:tplc="D90C3DF2">
      <w:numFmt w:val="bullet"/>
      <w:lvlText w:val="•"/>
      <w:lvlJc w:val="left"/>
      <w:pPr>
        <w:ind w:left="741" w:hanging="194"/>
      </w:pPr>
      <w:rPr>
        <w:rFonts w:hint="default"/>
        <w:lang w:val="tr-TR" w:eastAsia="en-US" w:bidi="ar-SA"/>
      </w:rPr>
    </w:lvl>
    <w:lvl w:ilvl="3" w:tplc="C54ED630">
      <w:numFmt w:val="bullet"/>
      <w:lvlText w:val="•"/>
      <w:lvlJc w:val="left"/>
      <w:pPr>
        <w:ind w:left="1082" w:hanging="194"/>
      </w:pPr>
      <w:rPr>
        <w:rFonts w:hint="default"/>
        <w:lang w:val="tr-TR" w:eastAsia="en-US" w:bidi="ar-SA"/>
      </w:rPr>
    </w:lvl>
    <w:lvl w:ilvl="4" w:tplc="9F5ACC34">
      <w:numFmt w:val="bullet"/>
      <w:lvlText w:val="•"/>
      <w:lvlJc w:val="left"/>
      <w:pPr>
        <w:ind w:left="1423" w:hanging="194"/>
      </w:pPr>
      <w:rPr>
        <w:rFonts w:hint="default"/>
        <w:lang w:val="tr-TR" w:eastAsia="en-US" w:bidi="ar-SA"/>
      </w:rPr>
    </w:lvl>
    <w:lvl w:ilvl="5" w:tplc="79146670">
      <w:numFmt w:val="bullet"/>
      <w:lvlText w:val="•"/>
      <w:lvlJc w:val="left"/>
      <w:pPr>
        <w:ind w:left="1764" w:hanging="194"/>
      </w:pPr>
      <w:rPr>
        <w:rFonts w:hint="default"/>
        <w:lang w:val="tr-TR" w:eastAsia="en-US" w:bidi="ar-SA"/>
      </w:rPr>
    </w:lvl>
    <w:lvl w:ilvl="6" w:tplc="72CC6350">
      <w:numFmt w:val="bullet"/>
      <w:lvlText w:val="•"/>
      <w:lvlJc w:val="left"/>
      <w:pPr>
        <w:ind w:left="2105" w:hanging="194"/>
      </w:pPr>
      <w:rPr>
        <w:rFonts w:hint="default"/>
        <w:lang w:val="tr-TR" w:eastAsia="en-US" w:bidi="ar-SA"/>
      </w:rPr>
    </w:lvl>
    <w:lvl w:ilvl="7" w:tplc="8ED8619A">
      <w:numFmt w:val="bullet"/>
      <w:lvlText w:val="•"/>
      <w:lvlJc w:val="left"/>
      <w:pPr>
        <w:ind w:left="2446" w:hanging="194"/>
      </w:pPr>
      <w:rPr>
        <w:rFonts w:hint="default"/>
        <w:lang w:val="tr-TR" w:eastAsia="en-US" w:bidi="ar-SA"/>
      </w:rPr>
    </w:lvl>
    <w:lvl w:ilvl="8" w:tplc="EE781134">
      <w:numFmt w:val="bullet"/>
      <w:lvlText w:val="•"/>
      <w:lvlJc w:val="left"/>
      <w:pPr>
        <w:ind w:left="2787" w:hanging="194"/>
      </w:pPr>
      <w:rPr>
        <w:rFonts w:hint="default"/>
        <w:lang w:val="tr-TR" w:eastAsia="en-US" w:bidi="ar-SA"/>
      </w:rPr>
    </w:lvl>
  </w:abstractNum>
  <w:abstractNum w:abstractNumId="2" w15:restartNumberingAfterBreak="0">
    <w:nsid w:val="180A7F9C"/>
    <w:multiLevelType w:val="hybridMultilevel"/>
    <w:tmpl w:val="BB54370A"/>
    <w:lvl w:ilvl="0" w:tplc="FD66E3FC">
      <w:start w:val="1"/>
      <w:numFmt w:val="lowerLetter"/>
      <w:lvlText w:val="%1)"/>
      <w:lvlJc w:val="left"/>
      <w:pPr>
        <w:ind w:left="2054" w:hanging="369"/>
        <w:jc w:val="right"/>
      </w:pPr>
      <w:rPr>
        <w:rFonts w:ascii="Carlito" w:eastAsia="Carlito" w:hAnsi="Carlito" w:cs="Carlito" w:hint="default"/>
        <w:b/>
        <w:bCs/>
        <w:color w:val="231F20"/>
        <w:spacing w:val="-5"/>
        <w:w w:val="117"/>
        <w:position w:val="-4"/>
        <w:sz w:val="20"/>
        <w:szCs w:val="20"/>
        <w:lang w:val="tr-TR" w:eastAsia="en-US" w:bidi="ar-SA"/>
      </w:rPr>
    </w:lvl>
    <w:lvl w:ilvl="1" w:tplc="D152C614">
      <w:numFmt w:val="bullet"/>
      <w:lvlText w:val="•"/>
      <w:lvlJc w:val="left"/>
      <w:pPr>
        <w:ind w:left="2638" w:hanging="369"/>
      </w:pPr>
      <w:rPr>
        <w:rFonts w:hint="default"/>
        <w:lang w:val="tr-TR" w:eastAsia="en-US" w:bidi="ar-SA"/>
      </w:rPr>
    </w:lvl>
    <w:lvl w:ilvl="2" w:tplc="8E0E31EC">
      <w:numFmt w:val="bullet"/>
      <w:lvlText w:val="•"/>
      <w:lvlJc w:val="left"/>
      <w:pPr>
        <w:ind w:left="3216" w:hanging="369"/>
      </w:pPr>
      <w:rPr>
        <w:rFonts w:hint="default"/>
        <w:lang w:val="tr-TR" w:eastAsia="en-US" w:bidi="ar-SA"/>
      </w:rPr>
    </w:lvl>
    <w:lvl w:ilvl="3" w:tplc="B2E2346E">
      <w:numFmt w:val="bullet"/>
      <w:lvlText w:val="•"/>
      <w:lvlJc w:val="left"/>
      <w:pPr>
        <w:ind w:left="3794" w:hanging="369"/>
      </w:pPr>
      <w:rPr>
        <w:rFonts w:hint="default"/>
        <w:lang w:val="tr-TR" w:eastAsia="en-US" w:bidi="ar-SA"/>
      </w:rPr>
    </w:lvl>
    <w:lvl w:ilvl="4" w:tplc="C9E02950">
      <w:numFmt w:val="bullet"/>
      <w:lvlText w:val="•"/>
      <w:lvlJc w:val="left"/>
      <w:pPr>
        <w:ind w:left="4372" w:hanging="369"/>
      </w:pPr>
      <w:rPr>
        <w:rFonts w:hint="default"/>
        <w:lang w:val="tr-TR" w:eastAsia="en-US" w:bidi="ar-SA"/>
      </w:rPr>
    </w:lvl>
    <w:lvl w:ilvl="5" w:tplc="4614CFAC">
      <w:numFmt w:val="bullet"/>
      <w:lvlText w:val="•"/>
      <w:lvlJc w:val="left"/>
      <w:pPr>
        <w:ind w:left="4950" w:hanging="369"/>
      </w:pPr>
      <w:rPr>
        <w:rFonts w:hint="default"/>
        <w:lang w:val="tr-TR" w:eastAsia="en-US" w:bidi="ar-SA"/>
      </w:rPr>
    </w:lvl>
    <w:lvl w:ilvl="6" w:tplc="A7C4B66E">
      <w:numFmt w:val="bullet"/>
      <w:lvlText w:val="•"/>
      <w:lvlJc w:val="left"/>
      <w:pPr>
        <w:ind w:left="5528" w:hanging="369"/>
      </w:pPr>
      <w:rPr>
        <w:rFonts w:hint="default"/>
        <w:lang w:val="tr-TR" w:eastAsia="en-US" w:bidi="ar-SA"/>
      </w:rPr>
    </w:lvl>
    <w:lvl w:ilvl="7" w:tplc="373681BC">
      <w:numFmt w:val="bullet"/>
      <w:lvlText w:val="•"/>
      <w:lvlJc w:val="left"/>
      <w:pPr>
        <w:ind w:left="6106" w:hanging="369"/>
      </w:pPr>
      <w:rPr>
        <w:rFonts w:hint="default"/>
        <w:lang w:val="tr-TR" w:eastAsia="en-US" w:bidi="ar-SA"/>
      </w:rPr>
    </w:lvl>
    <w:lvl w:ilvl="8" w:tplc="96C6D980">
      <w:numFmt w:val="bullet"/>
      <w:lvlText w:val="•"/>
      <w:lvlJc w:val="left"/>
      <w:pPr>
        <w:ind w:left="6684" w:hanging="369"/>
      </w:pPr>
      <w:rPr>
        <w:rFonts w:hint="default"/>
        <w:lang w:val="tr-TR" w:eastAsia="en-US" w:bidi="ar-SA"/>
      </w:rPr>
    </w:lvl>
  </w:abstractNum>
  <w:abstractNum w:abstractNumId="3" w15:restartNumberingAfterBreak="0">
    <w:nsid w:val="19CB3757"/>
    <w:multiLevelType w:val="hybridMultilevel"/>
    <w:tmpl w:val="9E4AFE6A"/>
    <w:lvl w:ilvl="0" w:tplc="B4362124">
      <w:start w:val="1"/>
      <w:numFmt w:val="lowerLetter"/>
      <w:lvlText w:val="%1)"/>
      <w:lvlJc w:val="left"/>
      <w:pPr>
        <w:ind w:left="1324" w:hanging="28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AB683A4A">
      <w:numFmt w:val="bullet"/>
      <w:lvlText w:val="•"/>
      <w:lvlJc w:val="left"/>
      <w:pPr>
        <w:ind w:left="1972" w:hanging="284"/>
      </w:pPr>
      <w:rPr>
        <w:rFonts w:hint="default"/>
        <w:lang w:val="tr-TR" w:eastAsia="en-US" w:bidi="ar-SA"/>
      </w:rPr>
    </w:lvl>
    <w:lvl w:ilvl="2" w:tplc="9A983C74">
      <w:numFmt w:val="bullet"/>
      <w:lvlText w:val="•"/>
      <w:lvlJc w:val="left"/>
      <w:pPr>
        <w:ind w:left="2624" w:hanging="284"/>
      </w:pPr>
      <w:rPr>
        <w:rFonts w:hint="default"/>
        <w:lang w:val="tr-TR" w:eastAsia="en-US" w:bidi="ar-SA"/>
      </w:rPr>
    </w:lvl>
    <w:lvl w:ilvl="3" w:tplc="A9EE826C">
      <w:numFmt w:val="bullet"/>
      <w:lvlText w:val="•"/>
      <w:lvlJc w:val="left"/>
      <w:pPr>
        <w:ind w:left="3276" w:hanging="284"/>
      </w:pPr>
      <w:rPr>
        <w:rFonts w:hint="default"/>
        <w:lang w:val="tr-TR" w:eastAsia="en-US" w:bidi="ar-SA"/>
      </w:rPr>
    </w:lvl>
    <w:lvl w:ilvl="4" w:tplc="11AEB2B0">
      <w:numFmt w:val="bullet"/>
      <w:lvlText w:val="•"/>
      <w:lvlJc w:val="left"/>
      <w:pPr>
        <w:ind w:left="3928" w:hanging="284"/>
      </w:pPr>
      <w:rPr>
        <w:rFonts w:hint="default"/>
        <w:lang w:val="tr-TR" w:eastAsia="en-US" w:bidi="ar-SA"/>
      </w:rPr>
    </w:lvl>
    <w:lvl w:ilvl="5" w:tplc="B0346B90">
      <w:numFmt w:val="bullet"/>
      <w:lvlText w:val="•"/>
      <w:lvlJc w:val="left"/>
      <w:pPr>
        <w:ind w:left="4580" w:hanging="284"/>
      </w:pPr>
      <w:rPr>
        <w:rFonts w:hint="default"/>
        <w:lang w:val="tr-TR" w:eastAsia="en-US" w:bidi="ar-SA"/>
      </w:rPr>
    </w:lvl>
    <w:lvl w:ilvl="6" w:tplc="123033EC">
      <w:numFmt w:val="bullet"/>
      <w:lvlText w:val="•"/>
      <w:lvlJc w:val="left"/>
      <w:pPr>
        <w:ind w:left="5232" w:hanging="284"/>
      </w:pPr>
      <w:rPr>
        <w:rFonts w:hint="default"/>
        <w:lang w:val="tr-TR" w:eastAsia="en-US" w:bidi="ar-SA"/>
      </w:rPr>
    </w:lvl>
    <w:lvl w:ilvl="7" w:tplc="74B01E7C">
      <w:numFmt w:val="bullet"/>
      <w:lvlText w:val="•"/>
      <w:lvlJc w:val="left"/>
      <w:pPr>
        <w:ind w:left="5884" w:hanging="284"/>
      </w:pPr>
      <w:rPr>
        <w:rFonts w:hint="default"/>
        <w:lang w:val="tr-TR" w:eastAsia="en-US" w:bidi="ar-SA"/>
      </w:rPr>
    </w:lvl>
    <w:lvl w:ilvl="8" w:tplc="EEFCD736">
      <w:numFmt w:val="bullet"/>
      <w:lvlText w:val="•"/>
      <w:lvlJc w:val="left"/>
      <w:pPr>
        <w:ind w:left="6536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1C4E0CC6"/>
    <w:multiLevelType w:val="hybridMultilevel"/>
    <w:tmpl w:val="5AE6BB22"/>
    <w:lvl w:ilvl="0" w:tplc="818A1006">
      <w:start w:val="2"/>
      <w:numFmt w:val="lowerLetter"/>
      <w:lvlText w:val="%1)"/>
      <w:lvlJc w:val="left"/>
      <w:pPr>
        <w:ind w:left="66" w:hanging="226"/>
        <w:jc w:val="left"/>
      </w:pPr>
      <w:rPr>
        <w:rFonts w:ascii="Carlito" w:eastAsia="Carlito" w:hAnsi="Carlito" w:cs="Carlito" w:hint="default"/>
        <w:b/>
        <w:bCs/>
        <w:color w:val="231F20"/>
        <w:spacing w:val="-4"/>
        <w:w w:val="121"/>
        <w:sz w:val="16"/>
        <w:szCs w:val="16"/>
        <w:lang w:val="tr-TR" w:eastAsia="en-US" w:bidi="ar-SA"/>
      </w:rPr>
    </w:lvl>
    <w:lvl w:ilvl="1" w:tplc="15CED3EC">
      <w:numFmt w:val="bullet"/>
      <w:lvlText w:val="•"/>
      <w:lvlJc w:val="left"/>
      <w:pPr>
        <w:ind w:left="400" w:hanging="226"/>
      </w:pPr>
      <w:rPr>
        <w:rFonts w:hint="default"/>
        <w:lang w:val="tr-TR" w:eastAsia="en-US" w:bidi="ar-SA"/>
      </w:rPr>
    </w:lvl>
    <w:lvl w:ilvl="2" w:tplc="C2DC0C5C">
      <w:numFmt w:val="bullet"/>
      <w:lvlText w:val="•"/>
      <w:lvlJc w:val="left"/>
      <w:pPr>
        <w:ind w:left="741" w:hanging="226"/>
      </w:pPr>
      <w:rPr>
        <w:rFonts w:hint="default"/>
        <w:lang w:val="tr-TR" w:eastAsia="en-US" w:bidi="ar-SA"/>
      </w:rPr>
    </w:lvl>
    <w:lvl w:ilvl="3" w:tplc="72A23472">
      <w:numFmt w:val="bullet"/>
      <w:lvlText w:val="•"/>
      <w:lvlJc w:val="left"/>
      <w:pPr>
        <w:ind w:left="1082" w:hanging="226"/>
      </w:pPr>
      <w:rPr>
        <w:rFonts w:hint="default"/>
        <w:lang w:val="tr-TR" w:eastAsia="en-US" w:bidi="ar-SA"/>
      </w:rPr>
    </w:lvl>
    <w:lvl w:ilvl="4" w:tplc="4C523DD2">
      <w:numFmt w:val="bullet"/>
      <w:lvlText w:val="•"/>
      <w:lvlJc w:val="left"/>
      <w:pPr>
        <w:ind w:left="1423" w:hanging="226"/>
      </w:pPr>
      <w:rPr>
        <w:rFonts w:hint="default"/>
        <w:lang w:val="tr-TR" w:eastAsia="en-US" w:bidi="ar-SA"/>
      </w:rPr>
    </w:lvl>
    <w:lvl w:ilvl="5" w:tplc="18F83FB2">
      <w:numFmt w:val="bullet"/>
      <w:lvlText w:val="•"/>
      <w:lvlJc w:val="left"/>
      <w:pPr>
        <w:ind w:left="1764" w:hanging="226"/>
      </w:pPr>
      <w:rPr>
        <w:rFonts w:hint="default"/>
        <w:lang w:val="tr-TR" w:eastAsia="en-US" w:bidi="ar-SA"/>
      </w:rPr>
    </w:lvl>
    <w:lvl w:ilvl="6" w:tplc="235283AC">
      <w:numFmt w:val="bullet"/>
      <w:lvlText w:val="•"/>
      <w:lvlJc w:val="left"/>
      <w:pPr>
        <w:ind w:left="2105" w:hanging="226"/>
      </w:pPr>
      <w:rPr>
        <w:rFonts w:hint="default"/>
        <w:lang w:val="tr-TR" w:eastAsia="en-US" w:bidi="ar-SA"/>
      </w:rPr>
    </w:lvl>
    <w:lvl w:ilvl="7" w:tplc="FA82D6FC">
      <w:numFmt w:val="bullet"/>
      <w:lvlText w:val="•"/>
      <w:lvlJc w:val="left"/>
      <w:pPr>
        <w:ind w:left="2446" w:hanging="226"/>
      </w:pPr>
      <w:rPr>
        <w:rFonts w:hint="default"/>
        <w:lang w:val="tr-TR" w:eastAsia="en-US" w:bidi="ar-SA"/>
      </w:rPr>
    </w:lvl>
    <w:lvl w:ilvl="8" w:tplc="2850F466">
      <w:numFmt w:val="bullet"/>
      <w:lvlText w:val="•"/>
      <w:lvlJc w:val="left"/>
      <w:pPr>
        <w:ind w:left="2787" w:hanging="226"/>
      </w:pPr>
      <w:rPr>
        <w:rFonts w:hint="default"/>
        <w:lang w:val="tr-TR" w:eastAsia="en-US" w:bidi="ar-SA"/>
      </w:rPr>
    </w:lvl>
  </w:abstractNum>
  <w:abstractNum w:abstractNumId="5" w15:restartNumberingAfterBreak="0">
    <w:nsid w:val="1FDA1356"/>
    <w:multiLevelType w:val="hybridMultilevel"/>
    <w:tmpl w:val="11646ADE"/>
    <w:lvl w:ilvl="0" w:tplc="55BC86D2">
      <w:start w:val="1"/>
      <w:numFmt w:val="lowerLetter"/>
      <w:lvlText w:val="%1)"/>
      <w:lvlJc w:val="left"/>
      <w:pPr>
        <w:ind w:left="1274" w:hanging="234"/>
        <w:jc w:val="righ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BD02769C">
      <w:numFmt w:val="bullet"/>
      <w:lvlText w:val="•"/>
      <w:lvlJc w:val="left"/>
      <w:pPr>
        <w:ind w:left="1936" w:hanging="234"/>
      </w:pPr>
      <w:rPr>
        <w:rFonts w:hint="default"/>
        <w:lang w:val="tr-TR" w:eastAsia="en-US" w:bidi="ar-SA"/>
      </w:rPr>
    </w:lvl>
    <w:lvl w:ilvl="2" w:tplc="9EB29AAA">
      <w:numFmt w:val="bullet"/>
      <w:lvlText w:val="•"/>
      <w:lvlJc w:val="left"/>
      <w:pPr>
        <w:ind w:left="2592" w:hanging="234"/>
      </w:pPr>
      <w:rPr>
        <w:rFonts w:hint="default"/>
        <w:lang w:val="tr-TR" w:eastAsia="en-US" w:bidi="ar-SA"/>
      </w:rPr>
    </w:lvl>
    <w:lvl w:ilvl="3" w:tplc="E1806A46">
      <w:numFmt w:val="bullet"/>
      <w:lvlText w:val="•"/>
      <w:lvlJc w:val="left"/>
      <w:pPr>
        <w:ind w:left="3248" w:hanging="234"/>
      </w:pPr>
      <w:rPr>
        <w:rFonts w:hint="default"/>
        <w:lang w:val="tr-TR" w:eastAsia="en-US" w:bidi="ar-SA"/>
      </w:rPr>
    </w:lvl>
    <w:lvl w:ilvl="4" w:tplc="5D70F84A">
      <w:numFmt w:val="bullet"/>
      <w:lvlText w:val="•"/>
      <w:lvlJc w:val="left"/>
      <w:pPr>
        <w:ind w:left="3904" w:hanging="234"/>
      </w:pPr>
      <w:rPr>
        <w:rFonts w:hint="default"/>
        <w:lang w:val="tr-TR" w:eastAsia="en-US" w:bidi="ar-SA"/>
      </w:rPr>
    </w:lvl>
    <w:lvl w:ilvl="5" w:tplc="BC42C978">
      <w:numFmt w:val="bullet"/>
      <w:lvlText w:val="•"/>
      <w:lvlJc w:val="left"/>
      <w:pPr>
        <w:ind w:left="4560" w:hanging="234"/>
      </w:pPr>
      <w:rPr>
        <w:rFonts w:hint="default"/>
        <w:lang w:val="tr-TR" w:eastAsia="en-US" w:bidi="ar-SA"/>
      </w:rPr>
    </w:lvl>
    <w:lvl w:ilvl="6" w:tplc="85FC94D0">
      <w:numFmt w:val="bullet"/>
      <w:lvlText w:val="•"/>
      <w:lvlJc w:val="left"/>
      <w:pPr>
        <w:ind w:left="5216" w:hanging="234"/>
      </w:pPr>
      <w:rPr>
        <w:rFonts w:hint="default"/>
        <w:lang w:val="tr-TR" w:eastAsia="en-US" w:bidi="ar-SA"/>
      </w:rPr>
    </w:lvl>
    <w:lvl w:ilvl="7" w:tplc="5AD4D6CC">
      <w:numFmt w:val="bullet"/>
      <w:lvlText w:val="•"/>
      <w:lvlJc w:val="left"/>
      <w:pPr>
        <w:ind w:left="5872" w:hanging="234"/>
      </w:pPr>
      <w:rPr>
        <w:rFonts w:hint="default"/>
        <w:lang w:val="tr-TR" w:eastAsia="en-US" w:bidi="ar-SA"/>
      </w:rPr>
    </w:lvl>
    <w:lvl w:ilvl="8" w:tplc="CB680742">
      <w:numFmt w:val="bullet"/>
      <w:lvlText w:val="•"/>
      <w:lvlJc w:val="left"/>
      <w:pPr>
        <w:ind w:left="6528" w:hanging="234"/>
      </w:pPr>
      <w:rPr>
        <w:rFonts w:hint="default"/>
        <w:lang w:val="tr-TR" w:eastAsia="en-US" w:bidi="ar-SA"/>
      </w:rPr>
    </w:lvl>
  </w:abstractNum>
  <w:abstractNum w:abstractNumId="6" w15:restartNumberingAfterBreak="0">
    <w:nsid w:val="22265177"/>
    <w:multiLevelType w:val="hybridMultilevel"/>
    <w:tmpl w:val="2D5C885A"/>
    <w:lvl w:ilvl="0" w:tplc="7200CEBA">
      <w:start w:val="1"/>
      <w:numFmt w:val="lowerLetter"/>
      <w:lvlText w:val="%1)"/>
      <w:lvlJc w:val="left"/>
      <w:pPr>
        <w:ind w:left="1324" w:hanging="28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424CEDC6">
      <w:numFmt w:val="bullet"/>
      <w:lvlText w:val="•"/>
      <w:lvlJc w:val="left"/>
      <w:pPr>
        <w:ind w:left="1972" w:hanging="284"/>
      </w:pPr>
      <w:rPr>
        <w:rFonts w:hint="default"/>
        <w:lang w:val="tr-TR" w:eastAsia="en-US" w:bidi="ar-SA"/>
      </w:rPr>
    </w:lvl>
    <w:lvl w:ilvl="2" w:tplc="77C05FC2">
      <w:numFmt w:val="bullet"/>
      <w:lvlText w:val="•"/>
      <w:lvlJc w:val="left"/>
      <w:pPr>
        <w:ind w:left="2624" w:hanging="284"/>
      </w:pPr>
      <w:rPr>
        <w:rFonts w:hint="default"/>
        <w:lang w:val="tr-TR" w:eastAsia="en-US" w:bidi="ar-SA"/>
      </w:rPr>
    </w:lvl>
    <w:lvl w:ilvl="3" w:tplc="F4261CCC">
      <w:numFmt w:val="bullet"/>
      <w:lvlText w:val="•"/>
      <w:lvlJc w:val="left"/>
      <w:pPr>
        <w:ind w:left="3276" w:hanging="284"/>
      </w:pPr>
      <w:rPr>
        <w:rFonts w:hint="default"/>
        <w:lang w:val="tr-TR" w:eastAsia="en-US" w:bidi="ar-SA"/>
      </w:rPr>
    </w:lvl>
    <w:lvl w:ilvl="4" w:tplc="11BA86F2">
      <w:numFmt w:val="bullet"/>
      <w:lvlText w:val="•"/>
      <w:lvlJc w:val="left"/>
      <w:pPr>
        <w:ind w:left="3928" w:hanging="284"/>
      </w:pPr>
      <w:rPr>
        <w:rFonts w:hint="default"/>
        <w:lang w:val="tr-TR" w:eastAsia="en-US" w:bidi="ar-SA"/>
      </w:rPr>
    </w:lvl>
    <w:lvl w:ilvl="5" w:tplc="76029B26">
      <w:numFmt w:val="bullet"/>
      <w:lvlText w:val="•"/>
      <w:lvlJc w:val="left"/>
      <w:pPr>
        <w:ind w:left="4580" w:hanging="284"/>
      </w:pPr>
      <w:rPr>
        <w:rFonts w:hint="default"/>
        <w:lang w:val="tr-TR" w:eastAsia="en-US" w:bidi="ar-SA"/>
      </w:rPr>
    </w:lvl>
    <w:lvl w:ilvl="6" w:tplc="922AE208">
      <w:numFmt w:val="bullet"/>
      <w:lvlText w:val="•"/>
      <w:lvlJc w:val="left"/>
      <w:pPr>
        <w:ind w:left="5232" w:hanging="284"/>
      </w:pPr>
      <w:rPr>
        <w:rFonts w:hint="default"/>
        <w:lang w:val="tr-TR" w:eastAsia="en-US" w:bidi="ar-SA"/>
      </w:rPr>
    </w:lvl>
    <w:lvl w:ilvl="7" w:tplc="FAD0AE76">
      <w:numFmt w:val="bullet"/>
      <w:lvlText w:val="•"/>
      <w:lvlJc w:val="left"/>
      <w:pPr>
        <w:ind w:left="5884" w:hanging="284"/>
      </w:pPr>
      <w:rPr>
        <w:rFonts w:hint="default"/>
        <w:lang w:val="tr-TR" w:eastAsia="en-US" w:bidi="ar-SA"/>
      </w:rPr>
    </w:lvl>
    <w:lvl w:ilvl="8" w:tplc="51A21ED0">
      <w:numFmt w:val="bullet"/>
      <w:lvlText w:val="•"/>
      <w:lvlJc w:val="left"/>
      <w:pPr>
        <w:ind w:left="6536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26F24047"/>
    <w:multiLevelType w:val="hybridMultilevel"/>
    <w:tmpl w:val="501CC038"/>
    <w:lvl w:ilvl="0" w:tplc="9D180B6C">
      <w:start w:val="1"/>
      <w:numFmt w:val="lowerLetter"/>
      <w:lvlText w:val="%1)"/>
      <w:lvlJc w:val="left"/>
      <w:pPr>
        <w:ind w:left="1324" w:hanging="28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A6627AE4">
      <w:numFmt w:val="bullet"/>
      <w:lvlText w:val="•"/>
      <w:lvlJc w:val="left"/>
      <w:pPr>
        <w:ind w:left="1972" w:hanging="284"/>
      </w:pPr>
      <w:rPr>
        <w:rFonts w:hint="default"/>
        <w:lang w:val="tr-TR" w:eastAsia="en-US" w:bidi="ar-SA"/>
      </w:rPr>
    </w:lvl>
    <w:lvl w:ilvl="2" w:tplc="052CB1C2">
      <w:numFmt w:val="bullet"/>
      <w:lvlText w:val="•"/>
      <w:lvlJc w:val="left"/>
      <w:pPr>
        <w:ind w:left="2624" w:hanging="284"/>
      </w:pPr>
      <w:rPr>
        <w:rFonts w:hint="default"/>
        <w:lang w:val="tr-TR" w:eastAsia="en-US" w:bidi="ar-SA"/>
      </w:rPr>
    </w:lvl>
    <w:lvl w:ilvl="3" w:tplc="E372210E">
      <w:numFmt w:val="bullet"/>
      <w:lvlText w:val="•"/>
      <w:lvlJc w:val="left"/>
      <w:pPr>
        <w:ind w:left="3276" w:hanging="284"/>
      </w:pPr>
      <w:rPr>
        <w:rFonts w:hint="default"/>
        <w:lang w:val="tr-TR" w:eastAsia="en-US" w:bidi="ar-SA"/>
      </w:rPr>
    </w:lvl>
    <w:lvl w:ilvl="4" w:tplc="825206AA">
      <w:numFmt w:val="bullet"/>
      <w:lvlText w:val="•"/>
      <w:lvlJc w:val="left"/>
      <w:pPr>
        <w:ind w:left="3928" w:hanging="284"/>
      </w:pPr>
      <w:rPr>
        <w:rFonts w:hint="default"/>
        <w:lang w:val="tr-TR" w:eastAsia="en-US" w:bidi="ar-SA"/>
      </w:rPr>
    </w:lvl>
    <w:lvl w:ilvl="5" w:tplc="017AE19A">
      <w:numFmt w:val="bullet"/>
      <w:lvlText w:val="•"/>
      <w:lvlJc w:val="left"/>
      <w:pPr>
        <w:ind w:left="4580" w:hanging="284"/>
      </w:pPr>
      <w:rPr>
        <w:rFonts w:hint="default"/>
        <w:lang w:val="tr-TR" w:eastAsia="en-US" w:bidi="ar-SA"/>
      </w:rPr>
    </w:lvl>
    <w:lvl w:ilvl="6" w:tplc="734CC3B2">
      <w:numFmt w:val="bullet"/>
      <w:lvlText w:val="•"/>
      <w:lvlJc w:val="left"/>
      <w:pPr>
        <w:ind w:left="5232" w:hanging="284"/>
      </w:pPr>
      <w:rPr>
        <w:rFonts w:hint="default"/>
        <w:lang w:val="tr-TR" w:eastAsia="en-US" w:bidi="ar-SA"/>
      </w:rPr>
    </w:lvl>
    <w:lvl w:ilvl="7" w:tplc="2FF05AAA">
      <w:numFmt w:val="bullet"/>
      <w:lvlText w:val="•"/>
      <w:lvlJc w:val="left"/>
      <w:pPr>
        <w:ind w:left="5884" w:hanging="284"/>
      </w:pPr>
      <w:rPr>
        <w:rFonts w:hint="default"/>
        <w:lang w:val="tr-TR" w:eastAsia="en-US" w:bidi="ar-SA"/>
      </w:rPr>
    </w:lvl>
    <w:lvl w:ilvl="8" w:tplc="ADC043BC">
      <w:numFmt w:val="bullet"/>
      <w:lvlText w:val="•"/>
      <w:lvlJc w:val="left"/>
      <w:pPr>
        <w:ind w:left="6536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2EB4689E"/>
    <w:multiLevelType w:val="hybridMultilevel"/>
    <w:tmpl w:val="AA924888"/>
    <w:lvl w:ilvl="0" w:tplc="E54AF2B6">
      <w:start w:val="1"/>
      <w:numFmt w:val="lowerLetter"/>
      <w:lvlText w:val="%1)"/>
      <w:lvlJc w:val="left"/>
      <w:pPr>
        <w:ind w:left="66" w:hanging="194"/>
        <w:jc w:val="left"/>
      </w:pPr>
      <w:rPr>
        <w:rFonts w:ascii="Carlito" w:eastAsia="Carlito" w:hAnsi="Carlito" w:cs="Carlito" w:hint="default"/>
        <w:color w:val="231F20"/>
        <w:spacing w:val="-4"/>
        <w:w w:val="100"/>
        <w:sz w:val="16"/>
        <w:szCs w:val="16"/>
        <w:lang w:val="tr-TR" w:eastAsia="en-US" w:bidi="ar-SA"/>
      </w:rPr>
    </w:lvl>
    <w:lvl w:ilvl="1" w:tplc="E886F940">
      <w:numFmt w:val="bullet"/>
      <w:lvlText w:val="•"/>
      <w:lvlJc w:val="left"/>
      <w:pPr>
        <w:ind w:left="400" w:hanging="194"/>
      </w:pPr>
      <w:rPr>
        <w:rFonts w:hint="default"/>
        <w:lang w:val="tr-TR" w:eastAsia="en-US" w:bidi="ar-SA"/>
      </w:rPr>
    </w:lvl>
    <w:lvl w:ilvl="2" w:tplc="C3646D98">
      <w:numFmt w:val="bullet"/>
      <w:lvlText w:val="•"/>
      <w:lvlJc w:val="left"/>
      <w:pPr>
        <w:ind w:left="741" w:hanging="194"/>
      </w:pPr>
      <w:rPr>
        <w:rFonts w:hint="default"/>
        <w:lang w:val="tr-TR" w:eastAsia="en-US" w:bidi="ar-SA"/>
      </w:rPr>
    </w:lvl>
    <w:lvl w:ilvl="3" w:tplc="FD843806">
      <w:numFmt w:val="bullet"/>
      <w:lvlText w:val="•"/>
      <w:lvlJc w:val="left"/>
      <w:pPr>
        <w:ind w:left="1082" w:hanging="194"/>
      </w:pPr>
      <w:rPr>
        <w:rFonts w:hint="default"/>
        <w:lang w:val="tr-TR" w:eastAsia="en-US" w:bidi="ar-SA"/>
      </w:rPr>
    </w:lvl>
    <w:lvl w:ilvl="4" w:tplc="9A32F668">
      <w:numFmt w:val="bullet"/>
      <w:lvlText w:val="•"/>
      <w:lvlJc w:val="left"/>
      <w:pPr>
        <w:ind w:left="1423" w:hanging="194"/>
      </w:pPr>
      <w:rPr>
        <w:rFonts w:hint="default"/>
        <w:lang w:val="tr-TR" w:eastAsia="en-US" w:bidi="ar-SA"/>
      </w:rPr>
    </w:lvl>
    <w:lvl w:ilvl="5" w:tplc="A126C83E">
      <w:numFmt w:val="bullet"/>
      <w:lvlText w:val="•"/>
      <w:lvlJc w:val="left"/>
      <w:pPr>
        <w:ind w:left="1764" w:hanging="194"/>
      </w:pPr>
      <w:rPr>
        <w:rFonts w:hint="default"/>
        <w:lang w:val="tr-TR" w:eastAsia="en-US" w:bidi="ar-SA"/>
      </w:rPr>
    </w:lvl>
    <w:lvl w:ilvl="6" w:tplc="7BC8278A">
      <w:numFmt w:val="bullet"/>
      <w:lvlText w:val="•"/>
      <w:lvlJc w:val="left"/>
      <w:pPr>
        <w:ind w:left="2105" w:hanging="194"/>
      </w:pPr>
      <w:rPr>
        <w:rFonts w:hint="default"/>
        <w:lang w:val="tr-TR" w:eastAsia="en-US" w:bidi="ar-SA"/>
      </w:rPr>
    </w:lvl>
    <w:lvl w:ilvl="7" w:tplc="28DAA1D0">
      <w:numFmt w:val="bullet"/>
      <w:lvlText w:val="•"/>
      <w:lvlJc w:val="left"/>
      <w:pPr>
        <w:ind w:left="2446" w:hanging="194"/>
      </w:pPr>
      <w:rPr>
        <w:rFonts w:hint="default"/>
        <w:lang w:val="tr-TR" w:eastAsia="en-US" w:bidi="ar-SA"/>
      </w:rPr>
    </w:lvl>
    <w:lvl w:ilvl="8" w:tplc="4C32A0B8">
      <w:numFmt w:val="bullet"/>
      <w:lvlText w:val="•"/>
      <w:lvlJc w:val="left"/>
      <w:pPr>
        <w:ind w:left="2787" w:hanging="194"/>
      </w:pPr>
      <w:rPr>
        <w:rFonts w:hint="default"/>
        <w:lang w:val="tr-TR" w:eastAsia="en-US" w:bidi="ar-SA"/>
      </w:rPr>
    </w:lvl>
  </w:abstractNum>
  <w:abstractNum w:abstractNumId="9" w15:restartNumberingAfterBreak="0">
    <w:nsid w:val="30CE0877"/>
    <w:multiLevelType w:val="hybridMultilevel"/>
    <w:tmpl w:val="ECA06C5C"/>
    <w:lvl w:ilvl="0" w:tplc="A72E309C">
      <w:start w:val="6"/>
      <w:numFmt w:val="lowerLetter"/>
      <w:lvlText w:val="%1)"/>
      <w:lvlJc w:val="left"/>
      <w:pPr>
        <w:ind w:left="66" w:hanging="145"/>
        <w:jc w:val="left"/>
      </w:pPr>
      <w:rPr>
        <w:rFonts w:ascii="Carlito" w:eastAsia="Carlito" w:hAnsi="Carlito" w:cs="Carlito" w:hint="default"/>
        <w:color w:val="231F20"/>
        <w:spacing w:val="-5"/>
        <w:w w:val="106"/>
        <w:sz w:val="16"/>
        <w:szCs w:val="16"/>
        <w:lang w:val="tr-TR" w:eastAsia="en-US" w:bidi="ar-SA"/>
      </w:rPr>
    </w:lvl>
    <w:lvl w:ilvl="1" w:tplc="3FEC9166">
      <w:numFmt w:val="bullet"/>
      <w:lvlText w:val="•"/>
      <w:lvlJc w:val="left"/>
      <w:pPr>
        <w:ind w:left="400" w:hanging="145"/>
      </w:pPr>
      <w:rPr>
        <w:rFonts w:hint="default"/>
        <w:lang w:val="tr-TR" w:eastAsia="en-US" w:bidi="ar-SA"/>
      </w:rPr>
    </w:lvl>
    <w:lvl w:ilvl="2" w:tplc="6E180798">
      <w:numFmt w:val="bullet"/>
      <w:lvlText w:val="•"/>
      <w:lvlJc w:val="left"/>
      <w:pPr>
        <w:ind w:left="741" w:hanging="145"/>
      </w:pPr>
      <w:rPr>
        <w:rFonts w:hint="default"/>
        <w:lang w:val="tr-TR" w:eastAsia="en-US" w:bidi="ar-SA"/>
      </w:rPr>
    </w:lvl>
    <w:lvl w:ilvl="3" w:tplc="D1FA2016">
      <w:numFmt w:val="bullet"/>
      <w:lvlText w:val="•"/>
      <w:lvlJc w:val="left"/>
      <w:pPr>
        <w:ind w:left="1082" w:hanging="145"/>
      </w:pPr>
      <w:rPr>
        <w:rFonts w:hint="default"/>
        <w:lang w:val="tr-TR" w:eastAsia="en-US" w:bidi="ar-SA"/>
      </w:rPr>
    </w:lvl>
    <w:lvl w:ilvl="4" w:tplc="67F8234A">
      <w:numFmt w:val="bullet"/>
      <w:lvlText w:val="•"/>
      <w:lvlJc w:val="left"/>
      <w:pPr>
        <w:ind w:left="1423" w:hanging="145"/>
      </w:pPr>
      <w:rPr>
        <w:rFonts w:hint="default"/>
        <w:lang w:val="tr-TR" w:eastAsia="en-US" w:bidi="ar-SA"/>
      </w:rPr>
    </w:lvl>
    <w:lvl w:ilvl="5" w:tplc="56C2C426">
      <w:numFmt w:val="bullet"/>
      <w:lvlText w:val="•"/>
      <w:lvlJc w:val="left"/>
      <w:pPr>
        <w:ind w:left="1764" w:hanging="145"/>
      </w:pPr>
      <w:rPr>
        <w:rFonts w:hint="default"/>
        <w:lang w:val="tr-TR" w:eastAsia="en-US" w:bidi="ar-SA"/>
      </w:rPr>
    </w:lvl>
    <w:lvl w:ilvl="6" w:tplc="59D8250E">
      <w:numFmt w:val="bullet"/>
      <w:lvlText w:val="•"/>
      <w:lvlJc w:val="left"/>
      <w:pPr>
        <w:ind w:left="2105" w:hanging="145"/>
      </w:pPr>
      <w:rPr>
        <w:rFonts w:hint="default"/>
        <w:lang w:val="tr-TR" w:eastAsia="en-US" w:bidi="ar-SA"/>
      </w:rPr>
    </w:lvl>
    <w:lvl w:ilvl="7" w:tplc="00284D38">
      <w:numFmt w:val="bullet"/>
      <w:lvlText w:val="•"/>
      <w:lvlJc w:val="left"/>
      <w:pPr>
        <w:ind w:left="2446" w:hanging="145"/>
      </w:pPr>
      <w:rPr>
        <w:rFonts w:hint="default"/>
        <w:lang w:val="tr-TR" w:eastAsia="en-US" w:bidi="ar-SA"/>
      </w:rPr>
    </w:lvl>
    <w:lvl w:ilvl="8" w:tplc="C23E6BFE">
      <w:numFmt w:val="bullet"/>
      <w:lvlText w:val="•"/>
      <w:lvlJc w:val="left"/>
      <w:pPr>
        <w:ind w:left="2787" w:hanging="145"/>
      </w:pPr>
      <w:rPr>
        <w:rFonts w:hint="default"/>
        <w:lang w:val="tr-TR" w:eastAsia="en-US" w:bidi="ar-SA"/>
      </w:rPr>
    </w:lvl>
  </w:abstractNum>
  <w:abstractNum w:abstractNumId="10" w15:restartNumberingAfterBreak="0">
    <w:nsid w:val="334049A3"/>
    <w:multiLevelType w:val="hybridMultilevel"/>
    <w:tmpl w:val="70280718"/>
    <w:lvl w:ilvl="0" w:tplc="A11413C2">
      <w:start w:val="2"/>
      <w:numFmt w:val="lowerLetter"/>
      <w:lvlText w:val="%1)"/>
      <w:lvlJc w:val="left"/>
      <w:pPr>
        <w:ind w:left="1324" w:hanging="284"/>
        <w:jc w:val="left"/>
      </w:pPr>
      <w:rPr>
        <w:rFonts w:ascii="Trebuchet MS" w:eastAsia="Trebuchet MS" w:hAnsi="Trebuchet MS" w:cs="Trebuchet MS" w:hint="default"/>
        <w:color w:val="231F20"/>
        <w:w w:val="93"/>
        <w:sz w:val="22"/>
        <w:szCs w:val="22"/>
        <w:lang w:val="tr-TR" w:eastAsia="en-US" w:bidi="ar-SA"/>
      </w:rPr>
    </w:lvl>
    <w:lvl w:ilvl="1" w:tplc="4BDCC0F2">
      <w:numFmt w:val="bullet"/>
      <w:lvlText w:val="•"/>
      <w:lvlJc w:val="left"/>
      <w:pPr>
        <w:ind w:left="1972" w:hanging="284"/>
      </w:pPr>
      <w:rPr>
        <w:rFonts w:hint="default"/>
        <w:lang w:val="tr-TR" w:eastAsia="en-US" w:bidi="ar-SA"/>
      </w:rPr>
    </w:lvl>
    <w:lvl w:ilvl="2" w:tplc="9014DE5C">
      <w:numFmt w:val="bullet"/>
      <w:lvlText w:val="•"/>
      <w:lvlJc w:val="left"/>
      <w:pPr>
        <w:ind w:left="2624" w:hanging="284"/>
      </w:pPr>
      <w:rPr>
        <w:rFonts w:hint="default"/>
        <w:lang w:val="tr-TR" w:eastAsia="en-US" w:bidi="ar-SA"/>
      </w:rPr>
    </w:lvl>
    <w:lvl w:ilvl="3" w:tplc="08FC033C">
      <w:numFmt w:val="bullet"/>
      <w:lvlText w:val="•"/>
      <w:lvlJc w:val="left"/>
      <w:pPr>
        <w:ind w:left="3276" w:hanging="284"/>
      </w:pPr>
      <w:rPr>
        <w:rFonts w:hint="default"/>
        <w:lang w:val="tr-TR" w:eastAsia="en-US" w:bidi="ar-SA"/>
      </w:rPr>
    </w:lvl>
    <w:lvl w:ilvl="4" w:tplc="5B1A5FD2">
      <w:numFmt w:val="bullet"/>
      <w:lvlText w:val="•"/>
      <w:lvlJc w:val="left"/>
      <w:pPr>
        <w:ind w:left="3928" w:hanging="284"/>
      </w:pPr>
      <w:rPr>
        <w:rFonts w:hint="default"/>
        <w:lang w:val="tr-TR" w:eastAsia="en-US" w:bidi="ar-SA"/>
      </w:rPr>
    </w:lvl>
    <w:lvl w:ilvl="5" w:tplc="70B08CC0">
      <w:numFmt w:val="bullet"/>
      <w:lvlText w:val="•"/>
      <w:lvlJc w:val="left"/>
      <w:pPr>
        <w:ind w:left="4580" w:hanging="284"/>
      </w:pPr>
      <w:rPr>
        <w:rFonts w:hint="default"/>
        <w:lang w:val="tr-TR" w:eastAsia="en-US" w:bidi="ar-SA"/>
      </w:rPr>
    </w:lvl>
    <w:lvl w:ilvl="6" w:tplc="3392CE5C">
      <w:numFmt w:val="bullet"/>
      <w:lvlText w:val="•"/>
      <w:lvlJc w:val="left"/>
      <w:pPr>
        <w:ind w:left="5232" w:hanging="284"/>
      </w:pPr>
      <w:rPr>
        <w:rFonts w:hint="default"/>
        <w:lang w:val="tr-TR" w:eastAsia="en-US" w:bidi="ar-SA"/>
      </w:rPr>
    </w:lvl>
    <w:lvl w:ilvl="7" w:tplc="32F8BD68">
      <w:numFmt w:val="bullet"/>
      <w:lvlText w:val="•"/>
      <w:lvlJc w:val="left"/>
      <w:pPr>
        <w:ind w:left="5884" w:hanging="284"/>
      </w:pPr>
      <w:rPr>
        <w:rFonts w:hint="default"/>
        <w:lang w:val="tr-TR" w:eastAsia="en-US" w:bidi="ar-SA"/>
      </w:rPr>
    </w:lvl>
    <w:lvl w:ilvl="8" w:tplc="E490E762">
      <w:numFmt w:val="bullet"/>
      <w:lvlText w:val="•"/>
      <w:lvlJc w:val="left"/>
      <w:pPr>
        <w:ind w:left="6536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387816EC"/>
    <w:multiLevelType w:val="hybridMultilevel"/>
    <w:tmpl w:val="36ACDC38"/>
    <w:lvl w:ilvl="0" w:tplc="0C8E1D88">
      <w:start w:val="1"/>
      <w:numFmt w:val="lowerLetter"/>
      <w:lvlText w:val="%1)"/>
      <w:lvlJc w:val="left"/>
      <w:pPr>
        <w:ind w:left="1494" w:hanging="28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2C1EEF02">
      <w:numFmt w:val="bullet"/>
      <w:lvlText w:val="•"/>
      <w:lvlJc w:val="left"/>
      <w:pPr>
        <w:ind w:left="2134" w:hanging="284"/>
      </w:pPr>
      <w:rPr>
        <w:rFonts w:hint="default"/>
        <w:lang w:val="tr-TR" w:eastAsia="en-US" w:bidi="ar-SA"/>
      </w:rPr>
    </w:lvl>
    <w:lvl w:ilvl="2" w:tplc="A39AEB8E">
      <w:numFmt w:val="bullet"/>
      <w:lvlText w:val="•"/>
      <w:lvlJc w:val="left"/>
      <w:pPr>
        <w:ind w:left="2768" w:hanging="284"/>
      </w:pPr>
      <w:rPr>
        <w:rFonts w:hint="default"/>
        <w:lang w:val="tr-TR" w:eastAsia="en-US" w:bidi="ar-SA"/>
      </w:rPr>
    </w:lvl>
    <w:lvl w:ilvl="3" w:tplc="4112A14C">
      <w:numFmt w:val="bullet"/>
      <w:lvlText w:val="•"/>
      <w:lvlJc w:val="left"/>
      <w:pPr>
        <w:ind w:left="3402" w:hanging="284"/>
      </w:pPr>
      <w:rPr>
        <w:rFonts w:hint="default"/>
        <w:lang w:val="tr-TR" w:eastAsia="en-US" w:bidi="ar-SA"/>
      </w:rPr>
    </w:lvl>
    <w:lvl w:ilvl="4" w:tplc="54444738">
      <w:numFmt w:val="bullet"/>
      <w:lvlText w:val="•"/>
      <w:lvlJc w:val="left"/>
      <w:pPr>
        <w:ind w:left="4036" w:hanging="284"/>
      </w:pPr>
      <w:rPr>
        <w:rFonts w:hint="default"/>
        <w:lang w:val="tr-TR" w:eastAsia="en-US" w:bidi="ar-SA"/>
      </w:rPr>
    </w:lvl>
    <w:lvl w:ilvl="5" w:tplc="B55E480A">
      <w:numFmt w:val="bullet"/>
      <w:lvlText w:val="•"/>
      <w:lvlJc w:val="left"/>
      <w:pPr>
        <w:ind w:left="4670" w:hanging="284"/>
      </w:pPr>
      <w:rPr>
        <w:rFonts w:hint="default"/>
        <w:lang w:val="tr-TR" w:eastAsia="en-US" w:bidi="ar-SA"/>
      </w:rPr>
    </w:lvl>
    <w:lvl w:ilvl="6" w:tplc="15FCD2DA">
      <w:numFmt w:val="bullet"/>
      <w:lvlText w:val="•"/>
      <w:lvlJc w:val="left"/>
      <w:pPr>
        <w:ind w:left="5304" w:hanging="284"/>
      </w:pPr>
      <w:rPr>
        <w:rFonts w:hint="default"/>
        <w:lang w:val="tr-TR" w:eastAsia="en-US" w:bidi="ar-SA"/>
      </w:rPr>
    </w:lvl>
    <w:lvl w:ilvl="7" w:tplc="8F9493FA">
      <w:numFmt w:val="bullet"/>
      <w:lvlText w:val="•"/>
      <w:lvlJc w:val="left"/>
      <w:pPr>
        <w:ind w:left="5938" w:hanging="284"/>
      </w:pPr>
      <w:rPr>
        <w:rFonts w:hint="default"/>
        <w:lang w:val="tr-TR" w:eastAsia="en-US" w:bidi="ar-SA"/>
      </w:rPr>
    </w:lvl>
    <w:lvl w:ilvl="8" w:tplc="72D6EAC8">
      <w:numFmt w:val="bullet"/>
      <w:lvlText w:val="•"/>
      <w:lvlJc w:val="left"/>
      <w:pPr>
        <w:ind w:left="6572" w:hanging="284"/>
      </w:pPr>
      <w:rPr>
        <w:rFonts w:hint="default"/>
        <w:lang w:val="tr-TR" w:eastAsia="en-US" w:bidi="ar-SA"/>
      </w:rPr>
    </w:lvl>
  </w:abstractNum>
  <w:abstractNum w:abstractNumId="12" w15:restartNumberingAfterBreak="0">
    <w:nsid w:val="38A017EE"/>
    <w:multiLevelType w:val="multilevel"/>
    <w:tmpl w:val="1038A366"/>
    <w:lvl w:ilvl="0">
      <w:start w:val="1"/>
      <w:numFmt w:val="decimal"/>
      <w:lvlText w:val="%1."/>
      <w:lvlJc w:val="left"/>
      <w:pPr>
        <w:ind w:left="908" w:hanging="151"/>
        <w:jc w:val="right"/>
      </w:pPr>
      <w:rPr>
        <w:rFonts w:ascii="Carlito" w:eastAsia="Carlito" w:hAnsi="Carlito" w:cs="Carlito" w:hint="default"/>
        <w:color w:val="00B0B5"/>
        <w:w w:val="75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95" w:hanging="255"/>
        <w:jc w:val="left"/>
      </w:pPr>
      <w:rPr>
        <w:rFonts w:ascii="Carlito" w:eastAsia="Carlito" w:hAnsi="Carlito" w:cs="Carlito" w:hint="default"/>
        <w:color w:val="231F20"/>
        <w:w w:val="75"/>
        <w:sz w:val="18"/>
        <w:szCs w:val="18"/>
        <w:lang w:val="tr-TR" w:eastAsia="en-US" w:bidi="ar-SA"/>
      </w:rPr>
    </w:lvl>
    <w:lvl w:ilvl="2">
      <w:numFmt w:val="bullet"/>
      <w:lvlText w:val="•"/>
      <w:lvlJc w:val="left"/>
      <w:pPr>
        <w:ind w:left="1340" w:hanging="25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500" w:hanging="25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520" w:hanging="25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573" w:hanging="25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626" w:hanging="25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680" w:hanging="25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733" w:hanging="255"/>
      </w:pPr>
      <w:rPr>
        <w:rFonts w:hint="default"/>
        <w:lang w:val="tr-TR" w:eastAsia="en-US" w:bidi="ar-SA"/>
      </w:rPr>
    </w:lvl>
  </w:abstractNum>
  <w:abstractNum w:abstractNumId="13" w15:restartNumberingAfterBreak="0">
    <w:nsid w:val="3C2B0147"/>
    <w:multiLevelType w:val="hybridMultilevel"/>
    <w:tmpl w:val="6492CB8E"/>
    <w:lvl w:ilvl="0" w:tplc="912264EE">
      <w:start w:val="1"/>
      <w:numFmt w:val="lowerLetter"/>
      <w:lvlText w:val="%1)"/>
      <w:lvlJc w:val="left"/>
      <w:pPr>
        <w:ind w:left="1664" w:hanging="28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5C6858C6">
      <w:numFmt w:val="bullet"/>
      <w:lvlText w:val="•"/>
      <w:lvlJc w:val="left"/>
      <w:pPr>
        <w:ind w:left="2278" w:hanging="284"/>
      </w:pPr>
      <w:rPr>
        <w:rFonts w:hint="default"/>
        <w:lang w:val="tr-TR" w:eastAsia="en-US" w:bidi="ar-SA"/>
      </w:rPr>
    </w:lvl>
    <w:lvl w:ilvl="2" w:tplc="1728D666">
      <w:numFmt w:val="bullet"/>
      <w:lvlText w:val="•"/>
      <w:lvlJc w:val="left"/>
      <w:pPr>
        <w:ind w:left="2896" w:hanging="284"/>
      </w:pPr>
      <w:rPr>
        <w:rFonts w:hint="default"/>
        <w:lang w:val="tr-TR" w:eastAsia="en-US" w:bidi="ar-SA"/>
      </w:rPr>
    </w:lvl>
    <w:lvl w:ilvl="3" w:tplc="90467AA0">
      <w:numFmt w:val="bullet"/>
      <w:lvlText w:val="•"/>
      <w:lvlJc w:val="left"/>
      <w:pPr>
        <w:ind w:left="3514" w:hanging="284"/>
      </w:pPr>
      <w:rPr>
        <w:rFonts w:hint="default"/>
        <w:lang w:val="tr-TR" w:eastAsia="en-US" w:bidi="ar-SA"/>
      </w:rPr>
    </w:lvl>
    <w:lvl w:ilvl="4" w:tplc="D44CF94E">
      <w:numFmt w:val="bullet"/>
      <w:lvlText w:val="•"/>
      <w:lvlJc w:val="left"/>
      <w:pPr>
        <w:ind w:left="4132" w:hanging="284"/>
      </w:pPr>
      <w:rPr>
        <w:rFonts w:hint="default"/>
        <w:lang w:val="tr-TR" w:eastAsia="en-US" w:bidi="ar-SA"/>
      </w:rPr>
    </w:lvl>
    <w:lvl w:ilvl="5" w:tplc="AF8E7C32">
      <w:numFmt w:val="bullet"/>
      <w:lvlText w:val="•"/>
      <w:lvlJc w:val="left"/>
      <w:pPr>
        <w:ind w:left="4750" w:hanging="284"/>
      </w:pPr>
      <w:rPr>
        <w:rFonts w:hint="default"/>
        <w:lang w:val="tr-TR" w:eastAsia="en-US" w:bidi="ar-SA"/>
      </w:rPr>
    </w:lvl>
    <w:lvl w:ilvl="6" w:tplc="224AF2A2">
      <w:numFmt w:val="bullet"/>
      <w:lvlText w:val="•"/>
      <w:lvlJc w:val="left"/>
      <w:pPr>
        <w:ind w:left="5368" w:hanging="284"/>
      </w:pPr>
      <w:rPr>
        <w:rFonts w:hint="default"/>
        <w:lang w:val="tr-TR" w:eastAsia="en-US" w:bidi="ar-SA"/>
      </w:rPr>
    </w:lvl>
    <w:lvl w:ilvl="7" w:tplc="D7F095A8">
      <w:numFmt w:val="bullet"/>
      <w:lvlText w:val="•"/>
      <w:lvlJc w:val="left"/>
      <w:pPr>
        <w:ind w:left="5986" w:hanging="284"/>
      </w:pPr>
      <w:rPr>
        <w:rFonts w:hint="default"/>
        <w:lang w:val="tr-TR" w:eastAsia="en-US" w:bidi="ar-SA"/>
      </w:rPr>
    </w:lvl>
    <w:lvl w:ilvl="8" w:tplc="C96A6C16">
      <w:numFmt w:val="bullet"/>
      <w:lvlText w:val="•"/>
      <w:lvlJc w:val="left"/>
      <w:pPr>
        <w:ind w:left="6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3C902F46"/>
    <w:multiLevelType w:val="hybridMultilevel"/>
    <w:tmpl w:val="9C3AD0C2"/>
    <w:lvl w:ilvl="0" w:tplc="594C374C">
      <w:numFmt w:val="bullet"/>
      <w:lvlText w:val=""/>
      <w:lvlJc w:val="left"/>
      <w:pPr>
        <w:ind w:left="1154" w:hanging="397"/>
      </w:pPr>
      <w:rPr>
        <w:rFonts w:ascii="Wingdings" w:eastAsia="Wingdings" w:hAnsi="Wingdings" w:cs="Wingdings" w:hint="default"/>
        <w:color w:val="C02F86"/>
        <w:w w:val="100"/>
        <w:position w:val="-7"/>
        <w:sz w:val="40"/>
        <w:szCs w:val="40"/>
        <w:lang w:val="tr-TR" w:eastAsia="en-US" w:bidi="ar-SA"/>
      </w:rPr>
    </w:lvl>
    <w:lvl w:ilvl="1" w:tplc="B0089484">
      <w:numFmt w:val="bullet"/>
      <w:lvlText w:val="•"/>
      <w:lvlJc w:val="left"/>
      <w:pPr>
        <w:ind w:left="1828" w:hanging="397"/>
      </w:pPr>
      <w:rPr>
        <w:rFonts w:hint="default"/>
        <w:lang w:val="tr-TR" w:eastAsia="en-US" w:bidi="ar-SA"/>
      </w:rPr>
    </w:lvl>
    <w:lvl w:ilvl="2" w:tplc="15F246B0">
      <w:numFmt w:val="bullet"/>
      <w:lvlText w:val="•"/>
      <w:lvlJc w:val="left"/>
      <w:pPr>
        <w:ind w:left="2496" w:hanging="397"/>
      </w:pPr>
      <w:rPr>
        <w:rFonts w:hint="default"/>
        <w:lang w:val="tr-TR" w:eastAsia="en-US" w:bidi="ar-SA"/>
      </w:rPr>
    </w:lvl>
    <w:lvl w:ilvl="3" w:tplc="654A2CE2">
      <w:numFmt w:val="bullet"/>
      <w:lvlText w:val="•"/>
      <w:lvlJc w:val="left"/>
      <w:pPr>
        <w:ind w:left="3164" w:hanging="397"/>
      </w:pPr>
      <w:rPr>
        <w:rFonts w:hint="default"/>
        <w:lang w:val="tr-TR" w:eastAsia="en-US" w:bidi="ar-SA"/>
      </w:rPr>
    </w:lvl>
    <w:lvl w:ilvl="4" w:tplc="36084922">
      <w:numFmt w:val="bullet"/>
      <w:lvlText w:val="•"/>
      <w:lvlJc w:val="left"/>
      <w:pPr>
        <w:ind w:left="3832" w:hanging="397"/>
      </w:pPr>
      <w:rPr>
        <w:rFonts w:hint="default"/>
        <w:lang w:val="tr-TR" w:eastAsia="en-US" w:bidi="ar-SA"/>
      </w:rPr>
    </w:lvl>
    <w:lvl w:ilvl="5" w:tplc="0B88BEEE">
      <w:numFmt w:val="bullet"/>
      <w:lvlText w:val="•"/>
      <w:lvlJc w:val="left"/>
      <w:pPr>
        <w:ind w:left="4500" w:hanging="397"/>
      </w:pPr>
      <w:rPr>
        <w:rFonts w:hint="default"/>
        <w:lang w:val="tr-TR" w:eastAsia="en-US" w:bidi="ar-SA"/>
      </w:rPr>
    </w:lvl>
    <w:lvl w:ilvl="6" w:tplc="3D904842">
      <w:numFmt w:val="bullet"/>
      <w:lvlText w:val="•"/>
      <w:lvlJc w:val="left"/>
      <w:pPr>
        <w:ind w:left="5168" w:hanging="397"/>
      </w:pPr>
      <w:rPr>
        <w:rFonts w:hint="default"/>
        <w:lang w:val="tr-TR" w:eastAsia="en-US" w:bidi="ar-SA"/>
      </w:rPr>
    </w:lvl>
    <w:lvl w:ilvl="7" w:tplc="606801EA">
      <w:numFmt w:val="bullet"/>
      <w:lvlText w:val="•"/>
      <w:lvlJc w:val="left"/>
      <w:pPr>
        <w:ind w:left="5836" w:hanging="397"/>
      </w:pPr>
      <w:rPr>
        <w:rFonts w:hint="default"/>
        <w:lang w:val="tr-TR" w:eastAsia="en-US" w:bidi="ar-SA"/>
      </w:rPr>
    </w:lvl>
    <w:lvl w:ilvl="8" w:tplc="C9986A96">
      <w:numFmt w:val="bullet"/>
      <w:lvlText w:val="•"/>
      <w:lvlJc w:val="left"/>
      <w:pPr>
        <w:ind w:left="6504" w:hanging="397"/>
      </w:pPr>
      <w:rPr>
        <w:rFonts w:hint="default"/>
        <w:lang w:val="tr-TR" w:eastAsia="en-US" w:bidi="ar-SA"/>
      </w:rPr>
    </w:lvl>
  </w:abstractNum>
  <w:abstractNum w:abstractNumId="15" w15:restartNumberingAfterBreak="0">
    <w:nsid w:val="3EF217ED"/>
    <w:multiLevelType w:val="hybridMultilevel"/>
    <w:tmpl w:val="1DF6D35E"/>
    <w:lvl w:ilvl="0" w:tplc="4B12832C">
      <w:start w:val="1"/>
      <w:numFmt w:val="lowerLetter"/>
      <w:lvlText w:val="%1)"/>
      <w:lvlJc w:val="left"/>
      <w:pPr>
        <w:ind w:left="1324" w:hanging="284"/>
        <w:jc w:val="righ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A964F2BA">
      <w:numFmt w:val="bullet"/>
      <w:lvlText w:val="•"/>
      <w:lvlJc w:val="left"/>
      <w:pPr>
        <w:ind w:left="1972" w:hanging="284"/>
      </w:pPr>
      <w:rPr>
        <w:rFonts w:hint="default"/>
        <w:lang w:val="tr-TR" w:eastAsia="en-US" w:bidi="ar-SA"/>
      </w:rPr>
    </w:lvl>
    <w:lvl w:ilvl="2" w:tplc="5A58756A">
      <w:numFmt w:val="bullet"/>
      <w:lvlText w:val="•"/>
      <w:lvlJc w:val="left"/>
      <w:pPr>
        <w:ind w:left="2624" w:hanging="284"/>
      </w:pPr>
      <w:rPr>
        <w:rFonts w:hint="default"/>
        <w:lang w:val="tr-TR" w:eastAsia="en-US" w:bidi="ar-SA"/>
      </w:rPr>
    </w:lvl>
    <w:lvl w:ilvl="3" w:tplc="0212BB40">
      <w:numFmt w:val="bullet"/>
      <w:lvlText w:val="•"/>
      <w:lvlJc w:val="left"/>
      <w:pPr>
        <w:ind w:left="3276" w:hanging="284"/>
      </w:pPr>
      <w:rPr>
        <w:rFonts w:hint="default"/>
        <w:lang w:val="tr-TR" w:eastAsia="en-US" w:bidi="ar-SA"/>
      </w:rPr>
    </w:lvl>
    <w:lvl w:ilvl="4" w:tplc="3AFE9BC8">
      <w:numFmt w:val="bullet"/>
      <w:lvlText w:val="•"/>
      <w:lvlJc w:val="left"/>
      <w:pPr>
        <w:ind w:left="3928" w:hanging="284"/>
      </w:pPr>
      <w:rPr>
        <w:rFonts w:hint="default"/>
        <w:lang w:val="tr-TR" w:eastAsia="en-US" w:bidi="ar-SA"/>
      </w:rPr>
    </w:lvl>
    <w:lvl w:ilvl="5" w:tplc="E7CAB082">
      <w:numFmt w:val="bullet"/>
      <w:lvlText w:val="•"/>
      <w:lvlJc w:val="left"/>
      <w:pPr>
        <w:ind w:left="4580" w:hanging="284"/>
      </w:pPr>
      <w:rPr>
        <w:rFonts w:hint="default"/>
        <w:lang w:val="tr-TR" w:eastAsia="en-US" w:bidi="ar-SA"/>
      </w:rPr>
    </w:lvl>
    <w:lvl w:ilvl="6" w:tplc="13922D1C">
      <w:numFmt w:val="bullet"/>
      <w:lvlText w:val="•"/>
      <w:lvlJc w:val="left"/>
      <w:pPr>
        <w:ind w:left="5232" w:hanging="284"/>
      </w:pPr>
      <w:rPr>
        <w:rFonts w:hint="default"/>
        <w:lang w:val="tr-TR" w:eastAsia="en-US" w:bidi="ar-SA"/>
      </w:rPr>
    </w:lvl>
    <w:lvl w:ilvl="7" w:tplc="00B212E4">
      <w:numFmt w:val="bullet"/>
      <w:lvlText w:val="•"/>
      <w:lvlJc w:val="left"/>
      <w:pPr>
        <w:ind w:left="5884" w:hanging="284"/>
      </w:pPr>
      <w:rPr>
        <w:rFonts w:hint="default"/>
        <w:lang w:val="tr-TR" w:eastAsia="en-US" w:bidi="ar-SA"/>
      </w:rPr>
    </w:lvl>
    <w:lvl w:ilvl="8" w:tplc="F6744A6E">
      <w:numFmt w:val="bullet"/>
      <w:lvlText w:val="•"/>
      <w:lvlJc w:val="left"/>
      <w:pPr>
        <w:ind w:left="6536" w:hanging="284"/>
      </w:pPr>
      <w:rPr>
        <w:rFonts w:hint="default"/>
        <w:lang w:val="tr-TR" w:eastAsia="en-US" w:bidi="ar-SA"/>
      </w:rPr>
    </w:lvl>
  </w:abstractNum>
  <w:abstractNum w:abstractNumId="16" w15:restartNumberingAfterBreak="0">
    <w:nsid w:val="416A39F8"/>
    <w:multiLevelType w:val="hybridMultilevel"/>
    <w:tmpl w:val="56FC90F6"/>
    <w:lvl w:ilvl="0" w:tplc="C1D0D7CE">
      <w:start w:val="1"/>
      <w:numFmt w:val="lowerLetter"/>
      <w:lvlText w:val="%1)"/>
      <w:lvlJc w:val="left"/>
      <w:pPr>
        <w:ind w:left="66" w:hanging="199"/>
        <w:jc w:val="left"/>
      </w:pPr>
      <w:rPr>
        <w:rFonts w:ascii="Carlito" w:eastAsia="Carlito" w:hAnsi="Carlito" w:cs="Carlito" w:hint="default"/>
        <w:color w:val="231F20"/>
        <w:w w:val="113"/>
        <w:sz w:val="16"/>
        <w:szCs w:val="16"/>
        <w:lang w:val="tr-TR" w:eastAsia="en-US" w:bidi="ar-SA"/>
      </w:rPr>
    </w:lvl>
    <w:lvl w:ilvl="1" w:tplc="98821B7E">
      <w:numFmt w:val="bullet"/>
      <w:lvlText w:val="•"/>
      <w:lvlJc w:val="left"/>
      <w:pPr>
        <w:ind w:left="400" w:hanging="199"/>
      </w:pPr>
      <w:rPr>
        <w:rFonts w:hint="default"/>
        <w:lang w:val="tr-TR" w:eastAsia="en-US" w:bidi="ar-SA"/>
      </w:rPr>
    </w:lvl>
    <w:lvl w:ilvl="2" w:tplc="19B6AC52">
      <w:numFmt w:val="bullet"/>
      <w:lvlText w:val="•"/>
      <w:lvlJc w:val="left"/>
      <w:pPr>
        <w:ind w:left="741" w:hanging="199"/>
      </w:pPr>
      <w:rPr>
        <w:rFonts w:hint="default"/>
        <w:lang w:val="tr-TR" w:eastAsia="en-US" w:bidi="ar-SA"/>
      </w:rPr>
    </w:lvl>
    <w:lvl w:ilvl="3" w:tplc="4E7C4996">
      <w:numFmt w:val="bullet"/>
      <w:lvlText w:val="•"/>
      <w:lvlJc w:val="left"/>
      <w:pPr>
        <w:ind w:left="1082" w:hanging="199"/>
      </w:pPr>
      <w:rPr>
        <w:rFonts w:hint="default"/>
        <w:lang w:val="tr-TR" w:eastAsia="en-US" w:bidi="ar-SA"/>
      </w:rPr>
    </w:lvl>
    <w:lvl w:ilvl="4" w:tplc="50E0372A">
      <w:numFmt w:val="bullet"/>
      <w:lvlText w:val="•"/>
      <w:lvlJc w:val="left"/>
      <w:pPr>
        <w:ind w:left="1423" w:hanging="199"/>
      </w:pPr>
      <w:rPr>
        <w:rFonts w:hint="default"/>
        <w:lang w:val="tr-TR" w:eastAsia="en-US" w:bidi="ar-SA"/>
      </w:rPr>
    </w:lvl>
    <w:lvl w:ilvl="5" w:tplc="C22452BC">
      <w:numFmt w:val="bullet"/>
      <w:lvlText w:val="•"/>
      <w:lvlJc w:val="left"/>
      <w:pPr>
        <w:ind w:left="1764" w:hanging="199"/>
      </w:pPr>
      <w:rPr>
        <w:rFonts w:hint="default"/>
        <w:lang w:val="tr-TR" w:eastAsia="en-US" w:bidi="ar-SA"/>
      </w:rPr>
    </w:lvl>
    <w:lvl w:ilvl="6" w:tplc="7A1ACD44">
      <w:numFmt w:val="bullet"/>
      <w:lvlText w:val="•"/>
      <w:lvlJc w:val="left"/>
      <w:pPr>
        <w:ind w:left="2105" w:hanging="199"/>
      </w:pPr>
      <w:rPr>
        <w:rFonts w:hint="default"/>
        <w:lang w:val="tr-TR" w:eastAsia="en-US" w:bidi="ar-SA"/>
      </w:rPr>
    </w:lvl>
    <w:lvl w:ilvl="7" w:tplc="1FE032E6">
      <w:numFmt w:val="bullet"/>
      <w:lvlText w:val="•"/>
      <w:lvlJc w:val="left"/>
      <w:pPr>
        <w:ind w:left="2446" w:hanging="199"/>
      </w:pPr>
      <w:rPr>
        <w:rFonts w:hint="default"/>
        <w:lang w:val="tr-TR" w:eastAsia="en-US" w:bidi="ar-SA"/>
      </w:rPr>
    </w:lvl>
    <w:lvl w:ilvl="8" w:tplc="0CAA151E">
      <w:numFmt w:val="bullet"/>
      <w:lvlText w:val="•"/>
      <w:lvlJc w:val="left"/>
      <w:pPr>
        <w:ind w:left="2787" w:hanging="199"/>
      </w:pPr>
      <w:rPr>
        <w:rFonts w:hint="default"/>
        <w:lang w:val="tr-TR" w:eastAsia="en-US" w:bidi="ar-SA"/>
      </w:rPr>
    </w:lvl>
  </w:abstractNum>
  <w:abstractNum w:abstractNumId="17" w15:restartNumberingAfterBreak="0">
    <w:nsid w:val="4AC64A1D"/>
    <w:multiLevelType w:val="hybridMultilevel"/>
    <w:tmpl w:val="E16ECEF2"/>
    <w:lvl w:ilvl="0" w:tplc="D99815A8">
      <w:numFmt w:val="bullet"/>
      <w:lvlText w:val=""/>
      <w:lvlJc w:val="left"/>
      <w:pPr>
        <w:ind w:left="1437" w:hanging="397"/>
      </w:pPr>
      <w:rPr>
        <w:rFonts w:hint="default"/>
        <w:w w:val="100"/>
        <w:position w:val="-7"/>
        <w:lang w:val="tr-TR" w:eastAsia="en-US" w:bidi="ar-SA"/>
      </w:rPr>
    </w:lvl>
    <w:lvl w:ilvl="1" w:tplc="1CBA5B1A">
      <w:numFmt w:val="bullet"/>
      <w:lvlText w:val=""/>
      <w:lvlJc w:val="left"/>
      <w:pPr>
        <w:ind w:left="1777" w:hanging="397"/>
      </w:pPr>
      <w:rPr>
        <w:rFonts w:ascii="Wingdings" w:eastAsia="Wingdings" w:hAnsi="Wingdings" w:cs="Wingdings" w:hint="default"/>
        <w:color w:val="9561A8"/>
        <w:w w:val="100"/>
        <w:position w:val="-7"/>
        <w:sz w:val="40"/>
        <w:szCs w:val="40"/>
        <w:lang w:val="tr-TR" w:eastAsia="en-US" w:bidi="ar-SA"/>
      </w:rPr>
    </w:lvl>
    <w:lvl w:ilvl="2" w:tplc="7F820AF0">
      <w:numFmt w:val="bullet"/>
      <w:lvlText w:val="•"/>
      <w:lvlJc w:val="left"/>
      <w:pPr>
        <w:ind w:left="1780" w:hanging="397"/>
      </w:pPr>
      <w:rPr>
        <w:rFonts w:hint="default"/>
        <w:lang w:val="tr-TR" w:eastAsia="en-US" w:bidi="ar-SA"/>
      </w:rPr>
    </w:lvl>
    <w:lvl w:ilvl="3" w:tplc="F0AEC848">
      <w:numFmt w:val="bullet"/>
      <w:lvlText w:val="•"/>
      <w:lvlJc w:val="left"/>
      <w:pPr>
        <w:ind w:left="2537" w:hanging="397"/>
      </w:pPr>
      <w:rPr>
        <w:rFonts w:hint="default"/>
        <w:lang w:val="tr-TR" w:eastAsia="en-US" w:bidi="ar-SA"/>
      </w:rPr>
    </w:lvl>
    <w:lvl w:ilvl="4" w:tplc="EFC86318">
      <w:numFmt w:val="bullet"/>
      <w:lvlText w:val="•"/>
      <w:lvlJc w:val="left"/>
      <w:pPr>
        <w:ind w:left="3295" w:hanging="397"/>
      </w:pPr>
      <w:rPr>
        <w:rFonts w:hint="default"/>
        <w:lang w:val="tr-TR" w:eastAsia="en-US" w:bidi="ar-SA"/>
      </w:rPr>
    </w:lvl>
    <w:lvl w:ilvl="5" w:tplc="E744DCAE">
      <w:numFmt w:val="bullet"/>
      <w:lvlText w:val="•"/>
      <w:lvlJc w:val="left"/>
      <w:pPr>
        <w:ind w:left="4052" w:hanging="397"/>
      </w:pPr>
      <w:rPr>
        <w:rFonts w:hint="default"/>
        <w:lang w:val="tr-TR" w:eastAsia="en-US" w:bidi="ar-SA"/>
      </w:rPr>
    </w:lvl>
    <w:lvl w:ilvl="6" w:tplc="A8986D10">
      <w:numFmt w:val="bullet"/>
      <w:lvlText w:val="•"/>
      <w:lvlJc w:val="left"/>
      <w:pPr>
        <w:ind w:left="4810" w:hanging="397"/>
      </w:pPr>
      <w:rPr>
        <w:rFonts w:hint="default"/>
        <w:lang w:val="tr-TR" w:eastAsia="en-US" w:bidi="ar-SA"/>
      </w:rPr>
    </w:lvl>
    <w:lvl w:ilvl="7" w:tplc="810C4B80">
      <w:numFmt w:val="bullet"/>
      <w:lvlText w:val="•"/>
      <w:lvlJc w:val="left"/>
      <w:pPr>
        <w:ind w:left="5568" w:hanging="397"/>
      </w:pPr>
      <w:rPr>
        <w:rFonts w:hint="default"/>
        <w:lang w:val="tr-TR" w:eastAsia="en-US" w:bidi="ar-SA"/>
      </w:rPr>
    </w:lvl>
    <w:lvl w:ilvl="8" w:tplc="EF02E5D6">
      <w:numFmt w:val="bullet"/>
      <w:lvlText w:val="•"/>
      <w:lvlJc w:val="left"/>
      <w:pPr>
        <w:ind w:left="6325" w:hanging="397"/>
      </w:pPr>
      <w:rPr>
        <w:rFonts w:hint="default"/>
        <w:lang w:val="tr-TR" w:eastAsia="en-US" w:bidi="ar-SA"/>
      </w:rPr>
    </w:lvl>
  </w:abstractNum>
  <w:abstractNum w:abstractNumId="18" w15:restartNumberingAfterBreak="0">
    <w:nsid w:val="4BBD488D"/>
    <w:multiLevelType w:val="hybridMultilevel"/>
    <w:tmpl w:val="35F42CCC"/>
    <w:lvl w:ilvl="0" w:tplc="15FA7E12">
      <w:start w:val="1"/>
      <w:numFmt w:val="lowerLetter"/>
      <w:lvlText w:val="%1)"/>
      <w:lvlJc w:val="left"/>
      <w:pPr>
        <w:ind w:left="1324" w:hanging="28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05EC7EF0">
      <w:numFmt w:val="bullet"/>
      <w:lvlText w:val="•"/>
      <w:lvlJc w:val="left"/>
      <w:pPr>
        <w:ind w:left="1972" w:hanging="284"/>
      </w:pPr>
      <w:rPr>
        <w:rFonts w:hint="default"/>
        <w:lang w:val="tr-TR" w:eastAsia="en-US" w:bidi="ar-SA"/>
      </w:rPr>
    </w:lvl>
    <w:lvl w:ilvl="2" w:tplc="330A59C2">
      <w:numFmt w:val="bullet"/>
      <w:lvlText w:val="•"/>
      <w:lvlJc w:val="left"/>
      <w:pPr>
        <w:ind w:left="2624" w:hanging="284"/>
      </w:pPr>
      <w:rPr>
        <w:rFonts w:hint="default"/>
        <w:lang w:val="tr-TR" w:eastAsia="en-US" w:bidi="ar-SA"/>
      </w:rPr>
    </w:lvl>
    <w:lvl w:ilvl="3" w:tplc="018A6130">
      <w:numFmt w:val="bullet"/>
      <w:lvlText w:val="•"/>
      <w:lvlJc w:val="left"/>
      <w:pPr>
        <w:ind w:left="3276" w:hanging="284"/>
      </w:pPr>
      <w:rPr>
        <w:rFonts w:hint="default"/>
        <w:lang w:val="tr-TR" w:eastAsia="en-US" w:bidi="ar-SA"/>
      </w:rPr>
    </w:lvl>
    <w:lvl w:ilvl="4" w:tplc="F3DA9260">
      <w:numFmt w:val="bullet"/>
      <w:lvlText w:val="•"/>
      <w:lvlJc w:val="left"/>
      <w:pPr>
        <w:ind w:left="3928" w:hanging="284"/>
      </w:pPr>
      <w:rPr>
        <w:rFonts w:hint="default"/>
        <w:lang w:val="tr-TR" w:eastAsia="en-US" w:bidi="ar-SA"/>
      </w:rPr>
    </w:lvl>
    <w:lvl w:ilvl="5" w:tplc="ED28B2B0">
      <w:numFmt w:val="bullet"/>
      <w:lvlText w:val="•"/>
      <w:lvlJc w:val="left"/>
      <w:pPr>
        <w:ind w:left="4580" w:hanging="284"/>
      </w:pPr>
      <w:rPr>
        <w:rFonts w:hint="default"/>
        <w:lang w:val="tr-TR" w:eastAsia="en-US" w:bidi="ar-SA"/>
      </w:rPr>
    </w:lvl>
    <w:lvl w:ilvl="6" w:tplc="A1002A90">
      <w:numFmt w:val="bullet"/>
      <w:lvlText w:val="•"/>
      <w:lvlJc w:val="left"/>
      <w:pPr>
        <w:ind w:left="5232" w:hanging="284"/>
      </w:pPr>
      <w:rPr>
        <w:rFonts w:hint="default"/>
        <w:lang w:val="tr-TR" w:eastAsia="en-US" w:bidi="ar-SA"/>
      </w:rPr>
    </w:lvl>
    <w:lvl w:ilvl="7" w:tplc="3A4279BA">
      <w:numFmt w:val="bullet"/>
      <w:lvlText w:val="•"/>
      <w:lvlJc w:val="left"/>
      <w:pPr>
        <w:ind w:left="5884" w:hanging="284"/>
      </w:pPr>
      <w:rPr>
        <w:rFonts w:hint="default"/>
        <w:lang w:val="tr-TR" w:eastAsia="en-US" w:bidi="ar-SA"/>
      </w:rPr>
    </w:lvl>
    <w:lvl w:ilvl="8" w:tplc="2F286DF6">
      <w:numFmt w:val="bullet"/>
      <w:lvlText w:val="•"/>
      <w:lvlJc w:val="left"/>
      <w:pPr>
        <w:ind w:left="6536" w:hanging="284"/>
      </w:pPr>
      <w:rPr>
        <w:rFonts w:hint="default"/>
        <w:lang w:val="tr-TR" w:eastAsia="en-US" w:bidi="ar-SA"/>
      </w:rPr>
    </w:lvl>
  </w:abstractNum>
  <w:abstractNum w:abstractNumId="19" w15:restartNumberingAfterBreak="0">
    <w:nsid w:val="4D6A25CF"/>
    <w:multiLevelType w:val="hybridMultilevel"/>
    <w:tmpl w:val="60E6CC8A"/>
    <w:lvl w:ilvl="0" w:tplc="77080FBA">
      <w:start w:val="1"/>
      <w:numFmt w:val="lowerLetter"/>
      <w:lvlText w:val="%1)"/>
      <w:lvlJc w:val="left"/>
      <w:pPr>
        <w:ind w:left="66" w:hanging="218"/>
        <w:jc w:val="left"/>
      </w:pPr>
      <w:rPr>
        <w:rFonts w:ascii="Carlito" w:eastAsia="Carlito" w:hAnsi="Carlito" w:cs="Carlito" w:hint="default"/>
        <w:color w:val="231F20"/>
        <w:w w:val="113"/>
        <w:sz w:val="16"/>
        <w:szCs w:val="16"/>
        <w:lang w:val="tr-TR" w:eastAsia="en-US" w:bidi="ar-SA"/>
      </w:rPr>
    </w:lvl>
    <w:lvl w:ilvl="1" w:tplc="A1FA6500">
      <w:numFmt w:val="bullet"/>
      <w:lvlText w:val="•"/>
      <w:lvlJc w:val="left"/>
      <w:pPr>
        <w:ind w:left="400" w:hanging="218"/>
      </w:pPr>
      <w:rPr>
        <w:rFonts w:hint="default"/>
        <w:lang w:val="tr-TR" w:eastAsia="en-US" w:bidi="ar-SA"/>
      </w:rPr>
    </w:lvl>
    <w:lvl w:ilvl="2" w:tplc="40161920">
      <w:numFmt w:val="bullet"/>
      <w:lvlText w:val="•"/>
      <w:lvlJc w:val="left"/>
      <w:pPr>
        <w:ind w:left="741" w:hanging="218"/>
      </w:pPr>
      <w:rPr>
        <w:rFonts w:hint="default"/>
        <w:lang w:val="tr-TR" w:eastAsia="en-US" w:bidi="ar-SA"/>
      </w:rPr>
    </w:lvl>
    <w:lvl w:ilvl="3" w:tplc="4BEAD8D8">
      <w:numFmt w:val="bullet"/>
      <w:lvlText w:val="•"/>
      <w:lvlJc w:val="left"/>
      <w:pPr>
        <w:ind w:left="1082" w:hanging="218"/>
      </w:pPr>
      <w:rPr>
        <w:rFonts w:hint="default"/>
        <w:lang w:val="tr-TR" w:eastAsia="en-US" w:bidi="ar-SA"/>
      </w:rPr>
    </w:lvl>
    <w:lvl w:ilvl="4" w:tplc="5D2A7170">
      <w:numFmt w:val="bullet"/>
      <w:lvlText w:val="•"/>
      <w:lvlJc w:val="left"/>
      <w:pPr>
        <w:ind w:left="1423" w:hanging="218"/>
      </w:pPr>
      <w:rPr>
        <w:rFonts w:hint="default"/>
        <w:lang w:val="tr-TR" w:eastAsia="en-US" w:bidi="ar-SA"/>
      </w:rPr>
    </w:lvl>
    <w:lvl w:ilvl="5" w:tplc="57DC13AA">
      <w:numFmt w:val="bullet"/>
      <w:lvlText w:val="•"/>
      <w:lvlJc w:val="left"/>
      <w:pPr>
        <w:ind w:left="1764" w:hanging="218"/>
      </w:pPr>
      <w:rPr>
        <w:rFonts w:hint="default"/>
        <w:lang w:val="tr-TR" w:eastAsia="en-US" w:bidi="ar-SA"/>
      </w:rPr>
    </w:lvl>
    <w:lvl w:ilvl="6" w:tplc="E6D281CC">
      <w:numFmt w:val="bullet"/>
      <w:lvlText w:val="•"/>
      <w:lvlJc w:val="left"/>
      <w:pPr>
        <w:ind w:left="2105" w:hanging="218"/>
      </w:pPr>
      <w:rPr>
        <w:rFonts w:hint="default"/>
        <w:lang w:val="tr-TR" w:eastAsia="en-US" w:bidi="ar-SA"/>
      </w:rPr>
    </w:lvl>
    <w:lvl w:ilvl="7" w:tplc="0DE2F4CA">
      <w:numFmt w:val="bullet"/>
      <w:lvlText w:val="•"/>
      <w:lvlJc w:val="left"/>
      <w:pPr>
        <w:ind w:left="2446" w:hanging="218"/>
      </w:pPr>
      <w:rPr>
        <w:rFonts w:hint="default"/>
        <w:lang w:val="tr-TR" w:eastAsia="en-US" w:bidi="ar-SA"/>
      </w:rPr>
    </w:lvl>
    <w:lvl w:ilvl="8" w:tplc="860E3B7E">
      <w:numFmt w:val="bullet"/>
      <w:lvlText w:val="•"/>
      <w:lvlJc w:val="left"/>
      <w:pPr>
        <w:ind w:left="2787" w:hanging="218"/>
      </w:pPr>
      <w:rPr>
        <w:rFonts w:hint="default"/>
        <w:lang w:val="tr-TR" w:eastAsia="en-US" w:bidi="ar-SA"/>
      </w:rPr>
    </w:lvl>
  </w:abstractNum>
  <w:abstractNum w:abstractNumId="20" w15:restartNumberingAfterBreak="0">
    <w:nsid w:val="546F6EB7"/>
    <w:multiLevelType w:val="hybridMultilevel"/>
    <w:tmpl w:val="750EF5D8"/>
    <w:lvl w:ilvl="0" w:tplc="F3743B90">
      <w:start w:val="1"/>
      <w:numFmt w:val="lowerLetter"/>
      <w:lvlText w:val="%1)"/>
      <w:lvlJc w:val="left"/>
      <w:pPr>
        <w:ind w:left="1324" w:hanging="28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7C9CCA44">
      <w:numFmt w:val="bullet"/>
      <w:lvlText w:val="•"/>
      <w:lvlJc w:val="left"/>
      <w:pPr>
        <w:ind w:left="1972" w:hanging="284"/>
      </w:pPr>
      <w:rPr>
        <w:rFonts w:hint="default"/>
        <w:lang w:val="tr-TR" w:eastAsia="en-US" w:bidi="ar-SA"/>
      </w:rPr>
    </w:lvl>
    <w:lvl w:ilvl="2" w:tplc="372C0A32">
      <w:numFmt w:val="bullet"/>
      <w:lvlText w:val="•"/>
      <w:lvlJc w:val="left"/>
      <w:pPr>
        <w:ind w:left="2624" w:hanging="284"/>
      </w:pPr>
      <w:rPr>
        <w:rFonts w:hint="default"/>
        <w:lang w:val="tr-TR" w:eastAsia="en-US" w:bidi="ar-SA"/>
      </w:rPr>
    </w:lvl>
    <w:lvl w:ilvl="3" w:tplc="90BE5D48">
      <w:numFmt w:val="bullet"/>
      <w:lvlText w:val="•"/>
      <w:lvlJc w:val="left"/>
      <w:pPr>
        <w:ind w:left="3276" w:hanging="284"/>
      </w:pPr>
      <w:rPr>
        <w:rFonts w:hint="default"/>
        <w:lang w:val="tr-TR" w:eastAsia="en-US" w:bidi="ar-SA"/>
      </w:rPr>
    </w:lvl>
    <w:lvl w:ilvl="4" w:tplc="0FD2444A">
      <w:numFmt w:val="bullet"/>
      <w:lvlText w:val="•"/>
      <w:lvlJc w:val="left"/>
      <w:pPr>
        <w:ind w:left="3928" w:hanging="284"/>
      </w:pPr>
      <w:rPr>
        <w:rFonts w:hint="default"/>
        <w:lang w:val="tr-TR" w:eastAsia="en-US" w:bidi="ar-SA"/>
      </w:rPr>
    </w:lvl>
    <w:lvl w:ilvl="5" w:tplc="451CC0F0">
      <w:numFmt w:val="bullet"/>
      <w:lvlText w:val="•"/>
      <w:lvlJc w:val="left"/>
      <w:pPr>
        <w:ind w:left="4580" w:hanging="284"/>
      </w:pPr>
      <w:rPr>
        <w:rFonts w:hint="default"/>
        <w:lang w:val="tr-TR" w:eastAsia="en-US" w:bidi="ar-SA"/>
      </w:rPr>
    </w:lvl>
    <w:lvl w:ilvl="6" w:tplc="52ACE56E">
      <w:numFmt w:val="bullet"/>
      <w:lvlText w:val="•"/>
      <w:lvlJc w:val="left"/>
      <w:pPr>
        <w:ind w:left="5232" w:hanging="284"/>
      </w:pPr>
      <w:rPr>
        <w:rFonts w:hint="default"/>
        <w:lang w:val="tr-TR" w:eastAsia="en-US" w:bidi="ar-SA"/>
      </w:rPr>
    </w:lvl>
    <w:lvl w:ilvl="7" w:tplc="509623E8">
      <w:numFmt w:val="bullet"/>
      <w:lvlText w:val="•"/>
      <w:lvlJc w:val="left"/>
      <w:pPr>
        <w:ind w:left="5884" w:hanging="284"/>
      </w:pPr>
      <w:rPr>
        <w:rFonts w:hint="default"/>
        <w:lang w:val="tr-TR" w:eastAsia="en-US" w:bidi="ar-SA"/>
      </w:rPr>
    </w:lvl>
    <w:lvl w:ilvl="8" w:tplc="BCF0EC62">
      <w:numFmt w:val="bullet"/>
      <w:lvlText w:val="•"/>
      <w:lvlJc w:val="left"/>
      <w:pPr>
        <w:ind w:left="6536" w:hanging="284"/>
      </w:pPr>
      <w:rPr>
        <w:rFonts w:hint="default"/>
        <w:lang w:val="tr-TR" w:eastAsia="en-US" w:bidi="ar-SA"/>
      </w:rPr>
    </w:lvl>
  </w:abstractNum>
  <w:abstractNum w:abstractNumId="21" w15:restartNumberingAfterBreak="0">
    <w:nsid w:val="57146589"/>
    <w:multiLevelType w:val="hybridMultilevel"/>
    <w:tmpl w:val="0B2AB51E"/>
    <w:lvl w:ilvl="0" w:tplc="F07C44E0">
      <w:start w:val="1"/>
      <w:numFmt w:val="lowerLetter"/>
      <w:lvlText w:val="%1)"/>
      <w:lvlJc w:val="left"/>
      <w:pPr>
        <w:ind w:left="1210" w:hanging="28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D598A0EA">
      <w:numFmt w:val="bullet"/>
      <w:lvlText w:val=""/>
      <w:lvlJc w:val="left"/>
      <w:pPr>
        <w:ind w:left="1437" w:hanging="397"/>
      </w:pPr>
      <w:rPr>
        <w:rFonts w:ascii="Wingdings" w:eastAsia="Wingdings" w:hAnsi="Wingdings" w:cs="Wingdings" w:hint="default"/>
        <w:color w:val="7BAFDE"/>
        <w:w w:val="100"/>
        <w:position w:val="-7"/>
        <w:sz w:val="40"/>
        <w:szCs w:val="40"/>
        <w:lang w:val="tr-TR" w:eastAsia="en-US" w:bidi="ar-SA"/>
      </w:rPr>
    </w:lvl>
    <w:lvl w:ilvl="2" w:tplc="A15026B0">
      <w:numFmt w:val="bullet"/>
      <w:lvlText w:val=""/>
      <w:lvlJc w:val="left"/>
      <w:pPr>
        <w:ind w:left="1607" w:hanging="397"/>
      </w:pPr>
      <w:rPr>
        <w:rFonts w:ascii="Wingdings" w:eastAsia="Wingdings" w:hAnsi="Wingdings" w:cs="Wingdings" w:hint="default"/>
        <w:color w:val="7BAFDE"/>
        <w:w w:val="100"/>
        <w:position w:val="-7"/>
        <w:sz w:val="40"/>
        <w:szCs w:val="40"/>
        <w:lang w:val="tr-TR" w:eastAsia="en-US" w:bidi="ar-SA"/>
      </w:rPr>
    </w:lvl>
    <w:lvl w:ilvl="3" w:tplc="9FFC217A">
      <w:numFmt w:val="bullet"/>
      <w:lvlText w:val="•"/>
      <w:lvlJc w:val="left"/>
      <w:pPr>
        <w:ind w:left="2380" w:hanging="397"/>
      </w:pPr>
      <w:rPr>
        <w:rFonts w:hint="default"/>
        <w:lang w:val="tr-TR" w:eastAsia="en-US" w:bidi="ar-SA"/>
      </w:rPr>
    </w:lvl>
    <w:lvl w:ilvl="4" w:tplc="CAA22C76">
      <w:numFmt w:val="bullet"/>
      <w:lvlText w:val="•"/>
      <w:lvlJc w:val="left"/>
      <w:pPr>
        <w:ind w:left="3160" w:hanging="397"/>
      </w:pPr>
      <w:rPr>
        <w:rFonts w:hint="default"/>
        <w:lang w:val="tr-TR" w:eastAsia="en-US" w:bidi="ar-SA"/>
      </w:rPr>
    </w:lvl>
    <w:lvl w:ilvl="5" w:tplc="2DE4FF92">
      <w:numFmt w:val="bullet"/>
      <w:lvlText w:val="•"/>
      <w:lvlJc w:val="left"/>
      <w:pPr>
        <w:ind w:left="3940" w:hanging="397"/>
      </w:pPr>
      <w:rPr>
        <w:rFonts w:hint="default"/>
        <w:lang w:val="tr-TR" w:eastAsia="en-US" w:bidi="ar-SA"/>
      </w:rPr>
    </w:lvl>
    <w:lvl w:ilvl="6" w:tplc="387086B2">
      <w:numFmt w:val="bullet"/>
      <w:lvlText w:val="•"/>
      <w:lvlJc w:val="left"/>
      <w:pPr>
        <w:ind w:left="4720" w:hanging="397"/>
      </w:pPr>
      <w:rPr>
        <w:rFonts w:hint="default"/>
        <w:lang w:val="tr-TR" w:eastAsia="en-US" w:bidi="ar-SA"/>
      </w:rPr>
    </w:lvl>
    <w:lvl w:ilvl="7" w:tplc="BE6CA75C">
      <w:numFmt w:val="bullet"/>
      <w:lvlText w:val="•"/>
      <w:lvlJc w:val="left"/>
      <w:pPr>
        <w:ind w:left="5500" w:hanging="397"/>
      </w:pPr>
      <w:rPr>
        <w:rFonts w:hint="default"/>
        <w:lang w:val="tr-TR" w:eastAsia="en-US" w:bidi="ar-SA"/>
      </w:rPr>
    </w:lvl>
    <w:lvl w:ilvl="8" w:tplc="045A4EB2">
      <w:numFmt w:val="bullet"/>
      <w:lvlText w:val="•"/>
      <w:lvlJc w:val="left"/>
      <w:pPr>
        <w:ind w:left="6280" w:hanging="397"/>
      </w:pPr>
      <w:rPr>
        <w:rFonts w:hint="default"/>
        <w:lang w:val="tr-TR" w:eastAsia="en-US" w:bidi="ar-SA"/>
      </w:rPr>
    </w:lvl>
  </w:abstractNum>
  <w:abstractNum w:abstractNumId="22" w15:restartNumberingAfterBreak="0">
    <w:nsid w:val="57564DA6"/>
    <w:multiLevelType w:val="hybridMultilevel"/>
    <w:tmpl w:val="1A7A151A"/>
    <w:lvl w:ilvl="0" w:tplc="D548E826">
      <w:start w:val="1"/>
      <w:numFmt w:val="lowerLetter"/>
      <w:lvlText w:val="%1)"/>
      <w:lvlJc w:val="left"/>
      <w:pPr>
        <w:ind w:left="1494" w:hanging="284"/>
        <w:jc w:val="righ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78F4A66C">
      <w:numFmt w:val="bullet"/>
      <w:lvlText w:val="•"/>
      <w:lvlJc w:val="left"/>
      <w:pPr>
        <w:ind w:left="2134" w:hanging="284"/>
      </w:pPr>
      <w:rPr>
        <w:rFonts w:hint="default"/>
        <w:lang w:val="tr-TR" w:eastAsia="en-US" w:bidi="ar-SA"/>
      </w:rPr>
    </w:lvl>
    <w:lvl w:ilvl="2" w:tplc="2BC20606">
      <w:numFmt w:val="bullet"/>
      <w:lvlText w:val="•"/>
      <w:lvlJc w:val="left"/>
      <w:pPr>
        <w:ind w:left="2768" w:hanging="284"/>
      </w:pPr>
      <w:rPr>
        <w:rFonts w:hint="default"/>
        <w:lang w:val="tr-TR" w:eastAsia="en-US" w:bidi="ar-SA"/>
      </w:rPr>
    </w:lvl>
    <w:lvl w:ilvl="3" w:tplc="7554829A">
      <w:numFmt w:val="bullet"/>
      <w:lvlText w:val="•"/>
      <w:lvlJc w:val="left"/>
      <w:pPr>
        <w:ind w:left="3402" w:hanging="284"/>
      </w:pPr>
      <w:rPr>
        <w:rFonts w:hint="default"/>
        <w:lang w:val="tr-TR" w:eastAsia="en-US" w:bidi="ar-SA"/>
      </w:rPr>
    </w:lvl>
    <w:lvl w:ilvl="4" w:tplc="D57ED2A6">
      <w:numFmt w:val="bullet"/>
      <w:lvlText w:val="•"/>
      <w:lvlJc w:val="left"/>
      <w:pPr>
        <w:ind w:left="4036" w:hanging="284"/>
      </w:pPr>
      <w:rPr>
        <w:rFonts w:hint="default"/>
        <w:lang w:val="tr-TR" w:eastAsia="en-US" w:bidi="ar-SA"/>
      </w:rPr>
    </w:lvl>
    <w:lvl w:ilvl="5" w:tplc="C75CD182">
      <w:numFmt w:val="bullet"/>
      <w:lvlText w:val="•"/>
      <w:lvlJc w:val="left"/>
      <w:pPr>
        <w:ind w:left="4670" w:hanging="284"/>
      </w:pPr>
      <w:rPr>
        <w:rFonts w:hint="default"/>
        <w:lang w:val="tr-TR" w:eastAsia="en-US" w:bidi="ar-SA"/>
      </w:rPr>
    </w:lvl>
    <w:lvl w:ilvl="6" w:tplc="0A800B02">
      <w:numFmt w:val="bullet"/>
      <w:lvlText w:val="•"/>
      <w:lvlJc w:val="left"/>
      <w:pPr>
        <w:ind w:left="5304" w:hanging="284"/>
      </w:pPr>
      <w:rPr>
        <w:rFonts w:hint="default"/>
        <w:lang w:val="tr-TR" w:eastAsia="en-US" w:bidi="ar-SA"/>
      </w:rPr>
    </w:lvl>
    <w:lvl w:ilvl="7" w:tplc="8BFE28F0">
      <w:numFmt w:val="bullet"/>
      <w:lvlText w:val="•"/>
      <w:lvlJc w:val="left"/>
      <w:pPr>
        <w:ind w:left="5938" w:hanging="284"/>
      </w:pPr>
      <w:rPr>
        <w:rFonts w:hint="default"/>
        <w:lang w:val="tr-TR" w:eastAsia="en-US" w:bidi="ar-SA"/>
      </w:rPr>
    </w:lvl>
    <w:lvl w:ilvl="8" w:tplc="D062C5CA">
      <w:numFmt w:val="bullet"/>
      <w:lvlText w:val="•"/>
      <w:lvlJc w:val="left"/>
      <w:pPr>
        <w:ind w:left="6572" w:hanging="284"/>
      </w:pPr>
      <w:rPr>
        <w:rFonts w:hint="default"/>
        <w:lang w:val="tr-TR" w:eastAsia="en-US" w:bidi="ar-SA"/>
      </w:rPr>
    </w:lvl>
  </w:abstractNum>
  <w:abstractNum w:abstractNumId="23" w15:restartNumberingAfterBreak="0">
    <w:nsid w:val="5EF356D2"/>
    <w:multiLevelType w:val="hybridMultilevel"/>
    <w:tmpl w:val="FEB4006A"/>
    <w:lvl w:ilvl="0" w:tplc="2158B128">
      <w:numFmt w:val="bullet"/>
      <w:lvlText w:val=""/>
      <w:lvlJc w:val="left"/>
      <w:pPr>
        <w:ind w:left="1577" w:hanging="367"/>
      </w:pPr>
      <w:rPr>
        <w:rFonts w:ascii="Wingdings" w:eastAsia="Wingdings" w:hAnsi="Wingdings" w:cs="Wingdings" w:hint="default"/>
        <w:color w:val="C02F86"/>
        <w:w w:val="100"/>
        <w:position w:val="-7"/>
        <w:sz w:val="40"/>
        <w:szCs w:val="40"/>
        <w:lang w:val="tr-TR" w:eastAsia="en-US" w:bidi="ar-SA"/>
      </w:rPr>
    </w:lvl>
    <w:lvl w:ilvl="1" w:tplc="CA0238A6">
      <w:numFmt w:val="bullet"/>
      <w:lvlText w:val="•"/>
      <w:lvlJc w:val="left"/>
      <w:pPr>
        <w:ind w:left="2206" w:hanging="367"/>
      </w:pPr>
      <w:rPr>
        <w:rFonts w:hint="default"/>
        <w:lang w:val="tr-TR" w:eastAsia="en-US" w:bidi="ar-SA"/>
      </w:rPr>
    </w:lvl>
    <w:lvl w:ilvl="2" w:tplc="B286380A">
      <w:numFmt w:val="bullet"/>
      <w:lvlText w:val="•"/>
      <w:lvlJc w:val="left"/>
      <w:pPr>
        <w:ind w:left="2832" w:hanging="367"/>
      </w:pPr>
      <w:rPr>
        <w:rFonts w:hint="default"/>
        <w:lang w:val="tr-TR" w:eastAsia="en-US" w:bidi="ar-SA"/>
      </w:rPr>
    </w:lvl>
    <w:lvl w:ilvl="3" w:tplc="48EE507C">
      <w:numFmt w:val="bullet"/>
      <w:lvlText w:val="•"/>
      <w:lvlJc w:val="left"/>
      <w:pPr>
        <w:ind w:left="3458" w:hanging="367"/>
      </w:pPr>
      <w:rPr>
        <w:rFonts w:hint="default"/>
        <w:lang w:val="tr-TR" w:eastAsia="en-US" w:bidi="ar-SA"/>
      </w:rPr>
    </w:lvl>
    <w:lvl w:ilvl="4" w:tplc="01C42A66">
      <w:numFmt w:val="bullet"/>
      <w:lvlText w:val="•"/>
      <w:lvlJc w:val="left"/>
      <w:pPr>
        <w:ind w:left="4084" w:hanging="367"/>
      </w:pPr>
      <w:rPr>
        <w:rFonts w:hint="default"/>
        <w:lang w:val="tr-TR" w:eastAsia="en-US" w:bidi="ar-SA"/>
      </w:rPr>
    </w:lvl>
    <w:lvl w:ilvl="5" w:tplc="04C0A53C">
      <w:numFmt w:val="bullet"/>
      <w:lvlText w:val="•"/>
      <w:lvlJc w:val="left"/>
      <w:pPr>
        <w:ind w:left="4710" w:hanging="367"/>
      </w:pPr>
      <w:rPr>
        <w:rFonts w:hint="default"/>
        <w:lang w:val="tr-TR" w:eastAsia="en-US" w:bidi="ar-SA"/>
      </w:rPr>
    </w:lvl>
    <w:lvl w:ilvl="6" w:tplc="732C0372">
      <w:numFmt w:val="bullet"/>
      <w:lvlText w:val="•"/>
      <w:lvlJc w:val="left"/>
      <w:pPr>
        <w:ind w:left="5336" w:hanging="367"/>
      </w:pPr>
      <w:rPr>
        <w:rFonts w:hint="default"/>
        <w:lang w:val="tr-TR" w:eastAsia="en-US" w:bidi="ar-SA"/>
      </w:rPr>
    </w:lvl>
    <w:lvl w:ilvl="7" w:tplc="6ED2D842">
      <w:numFmt w:val="bullet"/>
      <w:lvlText w:val="•"/>
      <w:lvlJc w:val="left"/>
      <w:pPr>
        <w:ind w:left="5962" w:hanging="367"/>
      </w:pPr>
      <w:rPr>
        <w:rFonts w:hint="default"/>
        <w:lang w:val="tr-TR" w:eastAsia="en-US" w:bidi="ar-SA"/>
      </w:rPr>
    </w:lvl>
    <w:lvl w:ilvl="8" w:tplc="FBD02596">
      <w:numFmt w:val="bullet"/>
      <w:lvlText w:val="•"/>
      <w:lvlJc w:val="left"/>
      <w:pPr>
        <w:ind w:left="6588" w:hanging="367"/>
      </w:pPr>
      <w:rPr>
        <w:rFonts w:hint="default"/>
        <w:lang w:val="tr-TR" w:eastAsia="en-US" w:bidi="ar-SA"/>
      </w:rPr>
    </w:lvl>
  </w:abstractNum>
  <w:abstractNum w:abstractNumId="24" w15:restartNumberingAfterBreak="0">
    <w:nsid w:val="64C51CEA"/>
    <w:multiLevelType w:val="hybridMultilevel"/>
    <w:tmpl w:val="C3D09C8C"/>
    <w:lvl w:ilvl="0" w:tplc="3D5EB5FE">
      <w:numFmt w:val="bullet"/>
      <w:lvlText w:val=""/>
      <w:lvlJc w:val="left"/>
      <w:pPr>
        <w:ind w:left="66" w:hanging="259"/>
      </w:pPr>
      <w:rPr>
        <w:rFonts w:ascii="Wingdings" w:eastAsia="Wingdings" w:hAnsi="Wingdings" w:cs="Wingdings" w:hint="default"/>
        <w:color w:val="231F20"/>
        <w:w w:val="100"/>
        <w:sz w:val="16"/>
        <w:szCs w:val="16"/>
        <w:lang w:val="tr-TR" w:eastAsia="en-US" w:bidi="ar-SA"/>
      </w:rPr>
    </w:lvl>
    <w:lvl w:ilvl="1" w:tplc="6734C2FA">
      <w:numFmt w:val="bullet"/>
      <w:lvlText w:val="•"/>
      <w:lvlJc w:val="left"/>
      <w:pPr>
        <w:ind w:left="400" w:hanging="259"/>
      </w:pPr>
      <w:rPr>
        <w:rFonts w:hint="default"/>
        <w:lang w:val="tr-TR" w:eastAsia="en-US" w:bidi="ar-SA"/>
      </w:rPr>
    </w:lvl>
    <w:lvl w:ilvl="2" w:tplc="84B471D6">
      <w:numFmt w:val="bullet"/>
      <w:lvlText w:val="•"/>
      <w:lvlJc w:val="left"/>
      <w:pPr>
        <w:ind w:left="741" w:hanging="259"/>
      </w:pPr>
      <w:rPr>
        <w:rFonts w:hint="default"/>
        <w:lang w:val="tr-TR" w:eastAsia="en-US" w:bidi="ar-SA"/>
      </w:rPr>
    </w:lvl>
    <w:lvl w:ilvl="3" w:tplc="BE86C05A">
      <w:numFmt w:val="bullet"/>
      <w:lvlText w:val="•"/>
      <w:lvlJc w:val="left"/>
      <w:pPr>
        <w:ind w:left="1082" w:hanging="259"/>
      </w:pPr>
      <w:rPr>
        <w:rFonts w:hint="default"/>
        <w:lang w:val="tr-TR" w:eastAsia="en-US" w:bidi="ar-SA"/>
      </w:rPr>
    </w:lvl>
    <w:lvl w:ilvl="4" w:tplc="F46423CA">
      <w:numFmt w:val="bullet"/>
      <w:lvlText w:val="•"/>
      <w:lvlJc w:val="left"/>
      <w:pPr>
        <w:ind w:left="1423" w:hanging="259"/>
      </w:pPr>
      <w:rPr>
        <w:rFonts w:hint="default"/>
        <w:lang w:val="tr-TR" w:eastAsia="en-US" w:bidi="ar-SA"/>
      </w:rPr>
    </w:lvl>
    <w:lvl w:ilvl="5" w:tplc="7A629300">
      <w:numFmt w:val="bullet"/>
      <w:lvlText w:val="•"/>
      <w:lvlJc w:val="left"/>
      <w:pPr>
        <w:ind w:left="1764" w:hanging="259"/>
      </w:pPr>
      <w:rPr>
        <w:rFonts w:hint="default"/>
        <w:lang w:val="tr-TR" w:eastAsia="en-US" w:bidi="ar-SA"/>
      </w:rPr>
    </w:lvl>
    <w:lvl w:ilvl="6" w:tplc="D4A68E02">
      <w:numFmt w:val="bullet"/>
      <w:lvlText w:val="•"/>
      <w:lvlJc w:val="left"/>
      <w:pPr>
        <w:ind w:left="2105" w:hanging="259"/>
      </w:pPr>
      <w:rPr>
        <w:rFonts w:hint="default"/>
        <w:lang w:val="tr-TR" w:eastAsia="en-US" w:bidi="ar-SA"/>
      </w:rPr>
    </w:lvl>
    <w:lvl w:ilvl="7" w:tplc="86F4E492">
      <w:numFmt w:val="bullet"/>
      <w:lvlText w:val="•"/>
      <w:lvlJc w:val="left"/>
      <w:pPr>
        <w:ind w:left="2446" w:hanging="259"/>
      </w:pPr>
      <w:rPr>
        <w:rFonts w:hint="default"/>
        <w:lang w:val="tr-TR" w:eastAsia="en-US" w:bidi="ar-SA"/>
      </w:rPr>
    </w:lvl>
    <w:lvl w:ilvl="8" w:tplc="5BB22FD2">
      <w:numFmt w:val="bullet"/>
      <w:lvlText w:val="•"/>
      <w:lvlJc w:val="left"/>
      <w:pPr>
        <w:ind w:left="2787" w:hanging="259"/>
      </w:pPr>
      <w:rPr>
        <w:rFonts w:hint="default"/>
        <w:lang w:val="tr-TR" w:eastAsia="en-US" w:bidi="ar-SA"/>
      </w:rPr>
    </w:lvl>
  </w:abstractNum>
  <w:abstractNum w:abstractNumId="25" w15:restartNumberingAfterBreak="0">
    <w:nsid w:val="6CC504F8"/>
    <w:multiLevelType w:val="hybridMultilevel"/>
    <w:tmpl w:val="7B60B19E"/>
    <w:lvl w:ilvl="0" w:tplc="75D603DE">
      <w:numFmt w:val="bullet"/>
      <w:lvlText w:val=""/>
      <w:lvlJc w:val="left"/>
      <w:pPr>
        <w:ind w:left="66" w:hanging="333"/>
      </w:pPr>
      <w:rPr>
        <w:rFonts w:ascii="Wingdings" w:eastAsia="Wingdings" w:hAnsi="Wingdings" w:cs="Wingdings" w:hint="default"/>
        <w:color w:val="231F20"/>
        <w:w w:val="100"/>
        <w:sz w:val="16"/>
        <w:szCs w:val="16"/>
        <w:lang w:val="tr-TR" w:eastAsia="en-US" w:bidi="ar-SA"/>
      </w:rPr>
    </w:lvl>
    <w:lvl w:ilvl="1" w:tplc="D128A180">
      <w:numFmt w:val="bullet"/>
      <w:lvlText w:val="•"/>
      <w:lvlJc w:val="left"/>
      <w:pPr>
        <w:ind w:left="400" w:hanging="333"/>
      </w:pPr>
      <w:rPr>
        <w:rFonts w:hint="default"/>
        <w:lang w:val="tr-TR" w:eastAsia="en-US" w:bidi="ar-SA"/>
      </w:rPr>
    </w:lvl>
    <w:lvl w:ilvl="2" w:tplc="32CC22FC">
      <w:numFmt w:val="bullet"/>
      <w:lvlText w:val="•"/>
      <w:lvlJc w:val="left"/>
      <w:pPr>
        <w:ind w:left="741" w:hanging="333"/>
      </w:pPr>
      <w:rPr>
        <w:rFonts w:hint="default"/>
        <w:lang w:val="tr-TR" w:eastAsia="en-US" w:bidi="ar-SA"/>
      </w:rPr>
    </w:lvl>
    <w:lvl w:ilvl="3" w:tplc="A9AA77C0">
      <w:numFmt w:val="bullet"/>
      <w:lvlText w:val="•"/>
      <w:lvlJc w:val="left"/>
      <w:pPr>
        <w:ind w:left="1082" w:hanging="333"/>
      </w:pPr>
      <w:rPr>
        <w:rFonts w:hint="default"/>
        <w:lang w:val="tr-TR" w:eastAsia="en-US" w:bidi="ar-SA"/>
      </w:rPr>
    </w:lvl>
    <w:lvl w:ilvl="4" w:tplc="74963A44">
      <w:numFmt w:val="bullet"/>
      <w:lvlText w:val="•"/>
      <w:lvlJc w:val="left"/>
      <w:pPr>
        <w:ind w:left="1423" w:hanging="333"/>
      </w:pPr>
      <w:rPr>
        <w:rFonts w:hint="default"/>
        <w:lang w:val="tr-TR" w:eastAsia="en-US" w:bidi="ar-SA"/>
      </w:rPr>
    </w:lvl>
    <w:lvl w:ilvl="5" w:tplc="BCBE6CC6">
      <w:numFmt w:val="bullet"/>
      <w:lvlText w:val="•"/>
      <w:lvlJc w:val="left"/>
      <w:pPr>
        <w:ind w:left="1764" w:hanging="333"/>
      </w:pPr>
      <w:rPr>
        <w:rFonts w:hint="default"/>
        <w:lang w:val="tr-TR" w:eastAsia="en-US" w:bidi="ar-SA"/>
      </w:rPr>
    </w:lvl>
    <w:lvl w:ilvl="6" w:tplc="6510A9D0">
      <w:numFmt w:val="bullet"/>
      <w:lvlText w:val="•"/>
      <w:lvlJc w:val="left"/>
      <w:pPr>
        <w:ind w:left="2105" w:hanging="333"/>
      </w:pPr>
      <w:rPr>
        <w:rFonts w:hint="default"/>
        <w:lang w:val="tr-TR" w:eastAsia="en-US" w:bidi="ar-SA"/>
      </w:rPr>
    </w:lvl>
    <w:lvl w:ilvl="7" w:tplc="4522A8E8">
      <w:numFmt w:val="bullet"/>
      <w:lvlText w:val="•"/>
      <w:lvlJc w:val="left"/>
      <w:pPr>
        <w:ind w:left="2446" w:hanging="333"/>
      </w:pPr>
      <w:rPr>
        <w:rFonts w:hint="default"/>
        <w:lang w:val="tr-TR" w:eastAsia="en-US" w:bidi="ar-SA"/>
      </w:rPr>
    </w:lvl>
    <w:lvl w:ilvl="8" w:tplc="5C64C718">
      <w:numFmt w:val="bullet"/>
      <w:lvlText w:val="•"/>
      <w:lvlJc w:val="left"/>
      <w:pPr>
        <w:ind w:left="2787" w:hanging="333"/>
      </w:pPr>
      <w:rPr>
        <w:rFonts w:hint="default"/>
        <w:lang w:val="tr-TR" w:eastAsia="en-US" w:bidi="ar-SA"/>
      </w:rPr>
    </w:lvl>
  </w:abstractNum>
  <w:abstractNum w:abstractNumId="26" w15:restartNumberingAfterBreak="0">
    <w:nsid w:val="6DC850F4"/>
    <w:multiLevelType w:val="hybridMultilevel"/>
    <w:tmpl w:val="AB00CD48"/>
    <w:lvl w:ilvl="0" w:tplc="0024D23A">
      <w:start w:val="1"/>
      <w:numFmt w:val="lowerLetter"/>
      <w:lvlText w:val="%1)"/>
      <w:lvlJc w:val="left"/>
      <w:pPr>
        <w:ind w:left="1664" w:hanging="28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9614F4F2">
      <w:numFmt w:val="bullet"/>
      <w:lvlText w:val="•"/>
      <w:lvlJc w:val="left"/>
      <w:pPr>
        <w:ind w:left="2278" w:hanging="284"/>
      </w:pPr>
      <w:rPr>
        <w:rFonts w:hint="default"/>
        <w:lang w:val="tr-TR" w:eastAsia="en-US" w:bidi="ar-SA"/>
      </w:rPr>
    </w:lvl>
    <w:lvl w:ilvl="2" w:tplc="7CC8A26C">
      <w:numFmt w:val="bullet"/>
      <w:lvlText w:val="•"/>
      <w:lvlJc w:val="left"/>
      <w:pPr>
        <w:ind w:left="2896" w:hanging="284"/>
      </w:pPr>
      <w:rPr>
        <w:rFonts w:hint="default"/>
        <w:lang w:val="tr-TR" w:eastAsia="en-US" w:bidi="ar-SA"/>
      </w:rPr>
    </w:lvl>
    <w:lvl w:ilvl="3" w:tplc="88D27496">
      <w:numFmt w:val="bullet"/>
      <w:lvlText w:val="•"/>
      <w:lvlJc w:val="left"/>
      <w:pPr>
        <w:ind w:left="3514" w:hanging="284"/>
      </w:pPr>
      <w:rPr>
        <w:rFonts w:hint="default"/>
        <w:lang w:val="tr-TR" w:eastAsia="en-US" w:bidi="ar-SA"/>
      </w:rPr>
    </w:lvl>
    <w:lvl w:ilvl="4" w:tplc="1A2A3DF2">
      <w:numFmt w:val="bullet"/>
      <w:lvlText w:val="•"/>
      <w:lvlJc w:val="left"/>
      <w:pPr>
        <w:ind w:left="4132" w:hanging="284"/>
      </w:pPr>
      <w:rPr>
        <w:rFonts w:hint="default"/>
        <w:lang w:val="tr-TR" w:eastAsia="en-US" w:bidi="ar-SA"/>
      </w:rPr>
    </w:lvl>
    <w:lvl w:ilvl="5" w:tplc="E20C7232">
      <w:numFmt w:val="bullet"/>
      <w:lvlText w:val="•"/>
      <w:lvlJc w:val="left"/>
      <w:pPr>
        <w:ind w:left="4750" w:hanging="284"/>
      </w:pPr>
      <w:rPr>
        <w:rFonts w:hint="default"/>
        <w:lang w:val="tr-TR" w:eastAsia="en-US" w:bidi="ar-SA"/>
      </w:rPr>
    </w:lvl>
    <w:lvl w:ilvl="6" w:tplc="695E9F5C">
      <w:numFmt w:val="bullet"/>
      <w:lvlText w:val="•"/>
      <w:lvlJc w:val="left"/>
      <w:pPr>
        <w:ind w:left="5368" w:hanging="284"/>
      </w:pPr>
      <w:rPr>
        <w:rFonts w:hint="default"/>
        <w:lang w:val="tr-TR" w:eastAsia="en-US" w:bidi="ar-SA"/>
      </w:rPr>
    </w:lvl>
    <w:lvl w:ilvl="7" w:tplc="02664A8A">
      <w:numFmt w:val="bullet"/>
      <w:lvlText w:val="•"/>
      <w:lvlJc w:val="left"/>
      <w:pPr>
        <w:ind w:left="5986" w:hanging="284"/>
      </w:pPr>
      <w:rPr>
        <w:rFonts w:hint="default"/>
        <w:lang w:val="tr-TR" w:eastAsia="en-US" w:bidi="ar-SA"/>
      </w:rPr>
    </w:lvl>
    <w:lvl w:ilvl="8" w:tplc="EB5EFCC8">
      <w:numFmt w:val="bullet"/>
      <w:lvlText w:val="•"/>
      <w:lvlJc w:val="left"/>
      <w:pPr>
        <w:ind w:left="6604" w:hanging="284"/>
      </w:pPr>
      <w:rPr>
        <w:rFonts w:hint="default"/>
        <w:lang w:val="tr-TR" w:eastAsia="en-US" w:bidi="ar-SA"/>
      </w:rPr>
    </w:lvl>
  </w:abstractNum>
  <w:abstractNum w:abstractNumId="27" w15:restartNumberingAfterBreak="0">
    <w:nsid w:val="73B65C19"/>
    <w:multiLevelType w:val="hybridMultilevel"/>
    <w:tmpl w:val="0256D91E"/>
    <w:lvl w:ilvl="0" w:tplc="FE464ED0">
      <w:start w:val="1"/>
      <w:numFmt w:val="lowerLetter"/>
      <w:lvlText w:val="%1)"/>
      <w:lvlJc w:val="left"/>
      <w:pPr>
        <w:ind w:left="66" w:hanging="184"/>
        <w:jc w:val="left"/>
      </w:pPr>
      <w:rPr>
        <w:rFonts w:ascii="Carlito" w:eastAsia="Carlito" w:hAnsi="Carlito" w:cs="Carlito" w:hint="default"/>
        <w:color w:val="231F20"/>
        <w:w w:val="113"/>
        <w:sz w:val="16"/>
        <w:szCs w:val="16"/>
        <w:lang w:val="tr-TR" w:eastAsia="en-US" w:bidi="ar-SA"/>
      </w:rPr>
    </w:lvl>
    <w:lvl w:ilvl="1" w:tplc="DE203082">
      <w:numFmt w:val="bullet"/>
      <w:lvlText w:val="•"/>
      <w:lvlJc w:val="left"/>
      <w:pPr>
        <w:ind w:left="400" w:hanging="184"/>
      </w:pPr>
      <w:rPr>
        <w:rFonts w:hint="default"/>
        <w:lang w:val="tr-TR" w:eastAsia="en-US" w:bidi="ar-SA"/>
      </w:rPr>
    </w:lvl>
    <w:lvl w:ilvl="2" w:tplc="6B0AFC9E">
      <w:numFmt w:val="bullet"/>
      <w:lvlText w:val="•"/>
      <w:lvlJc w:val="left"/>
      <w:pPr>
        <w:ind w:left="741" w:hanging="184"/>
      </w:pPr>
      <w:rPr>
        <w:rFonts w:hint="default"/>
        <w:lang w:val="tr-TR" w:eastAsia="en-US" w:bidi="ar-SA"/>
      </w:rPr>
    </w:lvl>
    <w:lvl w:ilvl="3" w:tplc="E3582F52">
      <w:numFmt w:val="bullet"/>
      <w:lvlText w:val="•"/>
      <w:lvlJc w:val="left"/>
      <w:pPr>
        <w:ind w:left="1082" w:hanging="184"/>
      </w:pPr>
      <w:rPr>
        <w:rFonts w:hint="default"/>
        <w:lang w:val="tr-TR" w:eastAsia="en-US" w:bidi="ar-SA"/>
      </w:rPr>
    </w:lvl>
    <w:lvl w:ilvl="4" w:tplc="B5BEAD86">
      <w:numFmt w:val="bullet"/>
      <w:lvlText w:val="•"/>
      <w:lvlJc w:val="left"/>
      <w:pPr>
        <w:ind w:left="1423" w:hanging="184"/>
      </w:pPr>
      <w:rPr>
        <w:rFonts w:hint="default"/>
        <w:lang w:val="tr-TR" w:eastAsia="en-US" w:bidi="ar-SA"/>
      </w:rPr>
    </w:lvl>
    <w:lvl w:ilvl="5" w:tplc="88C69FDA">
      <w:numFmt w:val="bullet"/>
      <w:lvlText w:val="•"/>
      <w:lvlJc w:val="left"/>
      <w:pPr>
        <w:ind w:left="1764" w:hanging="184"/>
      </w:pPr>
      <w:rPr>
        <w:rFonts w:hint="default"/>
        <w:lang w:val="tr-TR" w:eastAsia="en-US" w:bidi="ar-SA"/>
      </w:rPr>
    </w:lvl>
    <w:lvl w:ilvl="6" w:tplc="037C0B6C">
      <w:numFmt w:val="bullet"/>
      <w:lvlText w:val="•"/>
      <w:lvlJc w:val="left"/>
      <w:pPr>
        <w:ind w:left="2105" w:hanging="184"/>
      </w:pPr>
      <w:rPr>
        <w:rFonts w:hint="default"/>
        <w:lang w:val="tr-TR" w:eastAsia="en-US" w:bidi="ar-SA"/>
      </w:rPr>
    </w:lvl>
    <w:lvl w:ilvl="7" w:tplc="8396AF46">
      <w:numFmt w:val="bullet"/>
      <w:lvlText w:val="•"/>
      <w:lvlJc w:val="left"/>
      <w:pPr>
        <w:ind w:left="2446" w:hanging="184"/>
      </w:pPr>
      <w:rPr>
        <w:rFonts w:hint="default"/>
        <w:lang w:val="tr-TR" w:eastAsia="en-US" w:bidi="ar-SA"/>
      </w:rPr>
    </w:lvl>
    <w:lvl w:ilvl="8" w:tplc="B1163C38">
      <w:numFmt w:val="bullet"/>
      <w:lvlText w:val="•"/>
      <w:lvlJc w:val="left"/>
      <w:pPr>
        <w:ind w:left="2787" w:hanging="184"/>
      </w:pPr>
      <w:rPr>
        <w:rFonts w:hint="default"/>
        <w:lang w:val="tr-TR" w:eastAsia="en-US" w:bidi="ar-SA"/>
      </w:rPr>
    </w:lvl>
  </w:abstractNum>
  <w:abstractNum w:abstractNumId="28" w15:restartNumberingAfterBreak="0">
    <w:nsid w:val="75B148C1"/>
    <w:multiLevelType w:val="hybridMultilevel"/>
    <w:tmpl w:val="C512F988"/>
    <w:lvl w:ilvl="0" w:tplc="8CBA562E">
      <w:start w:val="1"/>
      <w:numFmt w:val="lowerLetter"/>
      <w:lvlText w:val="%1)"/>
      <w:lvlJc w:val="left"/>
      <w:pPr>
        <w:ind w:left="1323" w:hanging="28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844E4A08">
      <w:numFmt w:val="bullet"/>
      <w:lvlText w:val="•"/>
      <w:lvlJc w:val="left"/>
      <w:pPr>
        <w:ind w:left="1972" w:hanging="284"/>
      </w:pPr>
      <w:rPr>
        <w:rFonts w:hint="default"/>
        <w:lang w:val="tr-TR" w:eastAsia="en-US" w:bidi="ar-SA"/>
      </w:rPr>
    </w:lvl>
    <w:lvl w:ilvl="2" w:tplc="8D187B96">
      <w:numFmt w:val="bullet"/>
      <w:lvlText w:val="•"/>
      <w:lvlJc w:val="left"/>
      <w:pPr>
        <w:ind w:left="2624" w:hanging="284"/>
      </w:pPr>
      <w:rPr>
        <w:rFonts w:hint="default"/>
        <w:lang w:val="tr-TR" w:eastAsia="en-US" w:bidi="ar-SA"/>
      </w:rPr>
    </w:lvl>
    <w:lvl w:ilvl="3" w:tplc="A7A4E368">
      <w:numFmt w:val="bullet"/>
      <w:lvlText w:val="•"/>
      <w:lvlJc w:val="left"/>
      <w:pPr>
        <w:ind w:left="3276" w:hanging="284"/>
      </w:pPr>
      <w:rPr>
        <w:rFonts w:hint="default"/>
        <w:lang w:val="tr-TR" w:eastAsia="en-US" w:bidi="ar-SA"/>
      </w:rPr>
    </w:lvl>
    <w:lvl w:ilvl="4" w:tplc="D2324008">
      <w:numFmt w:val="bullet"/>
      <w:lvlText w:val="•"/>
      <w:lvlJc w:val="left"/>
      <w:pPr>
        <w:ind w:left="3928" w:hanging="284"/>
      </w:pPr>
      <w:rPr>
        <w:rFonts w:hint="default"/>
        <w:lang w:val="tr-TR" w:eastAsia="en-US" w:bidi="ar-SA"/>
      </w:rPr>
    </w:lvl>
    <w:lvl w:ilvl="5" w:tplc="FD740A26">
      <w:numFmt w:val="bullet"/>
      <w:lvlText w:val="•"/>
      <w:lvlJc w:val="left"/>
      <w:pPr>
        <w:ind w:left="4580" w:hanging="284"/>
      </w:pPr>
      <w:rPr>
        <w:rFonts w:hint="default"/>
        <w:lang w:val="tr-TR" w:eastAsia="en-US" w:bidi="ar-SA"/>
      </w:rPr>
    </w:lvl>
    <w:lvl w:ilvl="6" w:tplc="A6A6A780">
      <w:numFmt w:val="bullet"/>
      <w:lvlText w:val="•"/>
      <w:lvlJc w:val="left"/>
      <w:pPr>
        <w:ind w:left="5232" w:hanging="284"/>
      </w:pPr>
      <w:rPr>
        <w:rFonts w:hint="default"/>
        <w:lang w:val="tr-TR" w:eastAsia="en-US" w:bidi="ar-SA"/>
      </w:rPr>
    </w:lvl>
    <w:lvl w:ilvl="7" w:tplc="55EEEC5C">
      <w:numFmt w:val="bullet"/>
      <w:lvlText w:val="•"/>
      <w:lvlJc w:val="left"/>
      <w:pPr>
        <w:ind w:left="5884" w:hanging="284"/>
      </w:pPr>
      <w:rPr>
        <w:rFonts w:hint="default"/>
        <w:lang w:val="tr-TR" w:eastAsia="en-US" w:bidi="ar-SA"/>
      </w:rPr>
    </w:lvl>
    <w:lvl w:ilvl="8" w:tplc="4106F174">
      <w:numFmt w:val="bullet"/>
      <w:lvlText w:val="•"/>
      <w:lvlJc w:val="left"/>
      <w:pPr>
        <w:ind w:left="6536" w:hanging="284"/>
      </w:pPr>
      <w:rPr>
        <w:rFonts w:hint="default"/>
        <w:lang w:val="tr-TR" w:eastAsia="en-US" w:bidi="ar-SA"/>
      </w:rPr>
    </w:lvl>
  </w:abstractNum>
  <w:abstractNum w:abstractNumId="29" w15:restartNumberingAfterBreak="0">
    <w:nsid w:val="75E479D4"/>
    <w:multiLevelType w:val="hybridMultilevel"/>
    <w:tmpl w:val="3F5650B6"/>
    <w:lvl w:ilvl="0" w:tplc="E4F2C840">
      <w:start w:val="4"/>
      <w:numFmt w:val="lowerLetter"/>
      <w:lvlText w:val="%1)"/>
      <w:lvlJc w:val="left"/>
      <w:pPr>
        <w:ind w:left="265" w:hanging="200"/>
        <w:jc w:val="left"/>
      </w:pPr>
      <w:rPr>
        <w:rFonts w:ascii="Carlito" w:eastAsia="Carlito" w:hAnsi="Carlito" w:cs="Carlito" w:hint="default"/>
        <w:color w:val="231F20"/>
        <w:w w:val="118"/>
        <w:sz w:val="16"/>
        <w:szCs w:val="16"/>
        <w:lang w:val="tr-TR" w:eastAsia="en-US" w:bidi="ar-SA"/>
      </w:rPr>
    </w:lvl>
    <w:lvl w:ilvl="1" w:tplc="DDA0CD34">
      <w:numFmt w:val="bullet"/>
      <w:lvlText w:val="•"/>
      <w:lvlJc w:val="left"/>
      <w:pPr>
        <w:ind w:left="580" w:hanging="200"/>
      </w:pPr>
      <w:rPr>
        <w:rFonts w:hint="default"/>
        <w:lang w:val="tr-TR" w:eastAsia="en-US" w:bidi="ar-SA"/>
      </w:rPr>
    </w:lvl>
    <w:lvl w:ilvl="2" w:tplc="CF78A53C">
      <w:numFmt w:val="bullet"/>
      <w:lvlText w:val="•"/>
      <w:lvlJc w:val="left"/>
      <w:pPr>
        <w:ind w:left="901" w:hanging="200"/>
      </w:pPr>
      <w:rPr>
        <w:rFonts w:hint="default"/>
        <w:lang w:val="tr-TR" w:eastAsia="en-US" w:bidi="ar-SA"/>
      </w:rPr>
    </w:lvl>
    <w:lvl w:ilvl="3" w:tplc="75280134">
      <w:numFmt w:val="bullet"/>
      <w:lvlText w:val="•"/>
      <w:lvlJc w:val="left"/>
      <w:pPr>
        <w:ind w:left="1222" w:hanging="200"/>
      </w:pPr>
      <w:rPr>
        <w:rFonts w:hint="default"/>
        <w:lang w:val="tr-TR" w:eastAsia="en-US" w:bidi="ar-SA"/>
      </w:rPr>
    </w:lvl>
    <w:lvl w:ilvl="4" w:tplc="8558E140">
      <w:numFmt w:val="bullet"/>
      <w:lvlText w:val="•"/>
      <w:lvlJc w:val="left"/>
      <w:pPr>
        <w:ind w:left="1543" w:hanging="200"/>
      </w:pPr>
      <w:rPr>
        <w:rFonts w:hint="default"/>
        <w:lang w:val="tr-TR" w:eastAsia="en-US" w:bidi="ar-SA"/>
      </w:rPr>
    </w:lvl>
    <w:lvl w:ilvl="5" w:tplc="F00826AA">
      <w:numFmt w:val="bullet"/>
      <w:lvlText w:val="•"/>
      <w:lvlJc w:val="left"/>
      <w:pPr>
        <w:ind w:left="1864" w:hanging="200"/>
      </w:pPr>
      <w:rPr>
        <w:rFonts w:hint="default"/>
        <w:lang w:val="tr-TR" w:eastAsia="en-US" w:bidi="ar-SA"/>
      </w:rPr>
    </w:lvl>
    <w:lvl w:ilvl="6" w:tplc="B54CD6E6">
      <w:numFmt w:val="bullet"/>
      <w:lvlText w:val="•"/>
      <w:lvlJc w:val="left"/>
      <w:pPr>
        <w:ind w:left="2185" w:hanging="200"/>
      </w:pPr>
      <w:rPr>
        <w:rFonts w:hint="default"/>
        <w:lang w:val="tr-TR" w:eastAsia="en-US" w:bidi="ar-SA"/>
      </w:rPr>
    </w:lvl>
    <w:lvl w:ilvl="7" w:tplc="EAB83ACA">
      <w:numFmt w:val="bullet"/>
      <w:lvlText w:val="•"/>
      <w:lvlJc w:val="left"/>
      <w:pPr>
        <w:ind w:left="2506" w:hanging="200"/>
      </w:pPr>
      <w:rPr>
        <w:rFonts w:hint="default"/>
        <w:lang w:val="tr-TR" w:eastAsia="en-US" w:bidi="ar-SA"/>
      </w:rPr>
    </w:lvl>
    <w:lvl w:ilvl="8" w:tplc="C7BAE362">
      <w:numFmt w:val="bullet"/>
      <w:lvlText w:val="•"/>
      <w:lvlJc w:val="left"/>
      <w:pPr>
        <w:ind w:left="2827" w:hanging="200"/>
      </w:pPr>
      <w:rPr>
        <w:rFonts w:hint="default"/>
        <w:lang w:val="tr-TR" w:eastAsia="en-US" w:bidi="ar-SA"/>
      </w:rPr>
    </w:lvl>
  </w:abstractNum>
  <w:abstractNum w:abstractNumId="30" w15:restartNumberingAfterBreak="0">
    <w:nsid w:val="76EE5E57"/>
    <w:multiLevelType w:val="multilevel"/>
    <w:tmpl w:val="28824F28"/>
    <w:lvl w:ilvl="0">
      <w:start w:val="1"/>
      <w:numFmt w:val="decimal"/>
      <w:lvlText w:val="%1."/>
      <w:lvlJc w:val="left"/>
      <w:pPr>
        <w:ind w:left="1313" w:hanging="273"/>
        <w:jc w:val="left"/>
      </w:pPr>
      <w:rPr>
        <w:rFonts w:hint="default"/>
        <w:spacing w:val="0"/>
        <w:w w:val="79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99" w:hanging="359"/>
        <w:jc w:val="right"/>
      </w:pPr>
      <w:rPr>
        <w:rFonts w:hint="default"/>
        <w:w w:val="96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494" w:hanging="359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1520" w:hanging="35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560" w:hanging="35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500" w:hanging="35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368" w:hanging="35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236" w:hanging="35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104" w:hanging="359"/>
      </w:pPr>
      <w:rPr>
        <w:rFonts w:hint="default"/>
        <w:lang w:val="tr-TR" w:eastAsia="en-US" w:bidi="ar-SA"/>
      </w:rPr>
    </w:lvl>
  </w:abstractNum>
  <w:abstractNum w:abstractNumId="31" w15:restartNumberingAfterBreak="0">
    <w:nsid w:val="7AB374A7"/>
    <w:multiLevelType w:val="hybridMultilevel"/>
    <w:tmpl w:val="0C0EF208"/>
    <w:lvl w:ilvl="0" w:tplc="C2E662BE">
      <w:start w:val="1"/>
      <w:numFmt w:val="lowerLetter"/>
      <w:lvlText w:val="%1)"/>
      <w:lvlJc w:val="left"/>
      <w:pPr>
        <w:ind w:left="1664" w:hanging="284"/>
        <w:jc w:val="left"/>
      </w:pPr>
      <w:rPr>
        <w:rFonts w:ascii="Carlito" w:eastAsia="Carlito" w:hAnsi="Carlito" w:cs="Carlito" w:hint="default"/>
        <w:b/>
        <w:bCs/>
        <w:color w:val="231F20"/>
        <w:w w:val="117"/>
        <w:sz w:val="20"/>
        <w:szCs w:val="20"/>
        <w:lang w:val="tr-TR" w:eastAsia="en-US" w:bidi="ar-SA"/>
      </w:rPr>
    </w:lvl>
    <w:lvl w:ilvl="1" w:tplc="A5820884">
      <w:numFmt w:val="bullet"/>
      <w:lvlText w:val="•"/>
      <w:lvlJc w:val="left"/>
      <w:pPr>
        <w:ind w:left="2278" w:hanging="284"/>
      </w:pPr>
      <w:rPr>
        <w:rFonts w:hint="default"/>
        <w:lang w:val="tr-TR" w:eastAsia="en-US" w:bidi="ar-SA"/>
      </w:rPr>
    </w:lvl>
    <w:lvl w:ilvl="2" w:tplc="0FD266C8">
      <w:numFmt w:val="bullet"/>
      <w:lvlText w:val="•"/>
      <w:lvlJc w:val="left"/>
      <w:pPr>
        <w:ind w:left="2896" w:hanging="284"/>
      </w:pPr>
      <w:rPr>
        <w:rFonts w:hint="default"/>
        <w:lang w:val="tr-TR" w:eastAsia="en-US" w:bidi="ar-SA"/>
      </w:rPr>
    </w:lvl>
    <w:lvl w:ilvl="3" w:tplc="76BEDB38">
      <w:numFmt w:val="bullet"/>
      <w:lvlText w:val="•"/>
      <w:lvlJc w:val="left"/>
      <w:pPr>
        <w:ind w:left="3514" w:hanging="284"/>
      </w:pPr>
      <w:rPr>
        <w:rFonts w:hint="default"/>
        <w:lang w:val="tr-TR" w:eastAsia="en-US" w:bidi="ar-SA"/>
      </w:rPr>
    </w:lvl>
    <w:lvl w:ilvl="4" w:tplc="8130AB52">
      <w:numFmt w:val="bullet"/>
      <w:lvlText w:val="•"/>
      <w:lvlJc w:val="left"/>
      <w:pPr>
        <w:ind w:left="4132" w:hanging="284"/>
      </w:pPr>
      <w:rPr>
        <w:rFonts w:hint="default"/>
        <w:lang w:val="tr-TR" w:eastAsia="en-US" w:bidi="ar-SA"/>
      </w:rPr>
    </w:lvl>
    <w:lvl w:ilvl="5" w:tplc="ED50A4B6">
      <w:numFmt w:val="bullet"/>
      <w:lvlText w:val="•"/>
      <w:lvlJc w:val="left"/>
      <w:pPr>
        <w:ind w:left="4750" w:hanging="284"/>
      </w:pPr>
      <w:rPr>
        <w:rFonts w:hint="default"/>
        <w:lang w:val="tr-TR" w:eastAsia="en-US" w:bidi="ar-SA"/>
      </w:rPr>
    </w:lvl>
    <w:lvl w:ilvl="6" w:tplc="6CA6BA32">
      <w:numFmt w:val="bullet"/>
      <w:lvlText w:val="•"/>
      <w:lvlJc w:val="left"/>
      <w:pPr>
        <w:ind w:left="5368" w:hanging="284"/>
      </w:pPr>
      <w:rPr>
        <w:rFonts w:hint="default"/>
        <w:lang w:val="tr-TR" w:eastAsia="en-US" w:bidi="ar-SA"/>
      </w:rPr>
    </w:lvl>
    <w:lvl w:ilvl="7" w:tplc="81E814A2">
      <w:numFmt w:val="bullet"/>
      <w:lvlText w:val="•"/>
      <w:lvlJc w:val="left"/>
      <w:pPr>
        <w:ind w:left="5986" w:hanging="284"/>
      </w:pPr>
      <w:rPr>
        <w:rFonts w:hint="default"/>
        <w:lang w:val="tr-TR" w:eastAsia="en-US" w:bidi="ar-SA"/>
      </w:rPr>
    </w:lvl>
    <w:lvl w:ilvl="8" w:tplc="E64A2EF6">
      <w:numFmt w:val="bullet"/>
      <w:lvlText w:val="•"/>
      <w:lvlJc w:val="left"/>
      <w:pPr>
        <w:ind w:left="6604" w:hanging="284"/>
      </w:pPr>
      <w:rPr>
        <w:rFonts w:hint="default"/>
        <w:lang w:val="tr-TR" w:eastAsia="en-US" w:bidi="ar-SA"/>
      </w:rPr>
    </w:lvl>
  </w:abstractNum>
  <w:num w:numId="1">
    <w:abstractNumId w:val="17"/>
  </w:num>
  <w:num w:numId="2">
    <w:abstractNumId w:val="27"/>
  </w:num>
  <w:num w:numId="3">
    <w:abstractNumId w:val="19"/>
  </w:num>
  <w:num w:numId="4">
    <w:abstractNumId w:val="24"/>
  </w:num>
  <w:num w:numId="5">
    <w:abstractNumId w:val="29"/>
  </w:num>
  <w:num w:numId="6">
    <w:abstractNumId w:val="25"/>
  </w:num>
  <w:num w:numId="7">
    <w:abstractNumId w:val="8"/>
  </w:num>
  <w:num w:numId="8">
    <w:abstractNumId w:val="1"/>
  </w:num>
  <w:num w:numId="9">
    <w:abstractNumId w:val="4"/>
  </w:num>
  <w:num w:numId="10">
    <w:abstractNumId w:val="16"/>
  </w:num>
  <w:num w:numId="11">
    <w:abstractNumId w:val="9"/>
  </w:num>
  <w:num w:numId="12">
    <w:abstractNumId w:val="15"/>
  </w:num>
  <w:num w:numId="13">
    <w:abstractNumId w:val="26"/>
  </w:num>
  <w:num w:numId="14">
    <w:abstractNumId w:val="7"/>
  </w:num>
  <w:num w:numId="15">
    <w:abstractNumId w:val="0"/>
  </w:num>
  <w:num w:numId="16">
    <w:abstractNumId w:val="6"/>
  </w:num>
  <w:num w:numId="17">
    <w:abstractNumId w:val="13"/>
  </w:num>
  <w:num w:numId="18">
    <w:abstractNumId w:val="31"/>
  </w:num>
  <w:num w:numId="19">
    <w:abstractNumId w:val="28"/>
  </w:num>
  <w:num w:numId="20">
    <w:abstractNumId w:val="22"/>
  </w:num>
  <w:num w:numId="21">
    <w:abstractNumId w:val="11"/>
  </w:num>
  <w:num w:numId="22">
    <w:abstractNumId w:val="23"/>
  </w:num>
  <w:num w:numId="23">
    <w:abstractNumId w:val="5"/>
  </w:num>
  <w:num w:numId="24">
    <w:abstractNumId w:val="20"/>
  </w:num>
  <w:num w:numId="25">
    <w:abstractNumId w:val="3"/>
  </w:num>
  <w:num w:numId="26">
    <w:abstractNumId w:val="21"/>
  </w:num>
  <w:num w:numId="27">
    <w:abstractNumId w:val="10"/>
  </w:num>
  <w:num w:numId="28">
    <w:abstractNumId w:val="2"/>
  </w:num>
  <w:num w:numId="29">
    <w:abstractNumId w:val="18"/>
  </w:num>
  <w:num w:numId="30">
    <w:abstractNumId w:val="30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C8"/>
    <w:rsid w:val="000D64D6"/>
    <w:rsid w:val="00166467"/>
    <w:rsid w:val="0019209E"/>
    <w:rsid w:val="001B06F9"/>
    <w:rsid w:val="001B5C37"/>
    <w:rsid w:val="001C4986"/>
    <w:rsid w:val="001E448B"/>
    <w:rsid w:val="00222962"/>
    <w:rsid w:val="0022790F"/>
    <w:rsid w:val="00235D9A"/>
    <w:rsid w:val="00257CE0"/>
    <w:rsid w:val="002B0B40"/>
    <w:rsid w:val="002D36DF"/>
    <w:rsid w:val="002F1AB1"/>
    <w:rsid w:val="002F7B7A"/>
    <w:rsid w:val="00332059"/>
    <w:rsid w:val="00334E79"/>
    <w:rsid w:val="00383395"/>
    <w:rsid w:val="003C2937"/>
    <w:rsid w:val="003D2CD1"/>
    <w:rsid w:val="003E0820"/>
    <w:rsid w:val="003E16E2"/>
    <w:rsid w:val="00444BEC"/>
    <w:rsid w:val="004468C9"/>
    <w:rsid w:val="004906AA"/>
    <w:rsid w:val="00494A7B"/>
    <w:rsid w:val="00511612"/>
    <w:rsid w:val="005170BF"/>
    <w:rsid w:val="005264D9"/>
    <w:rsid w:val="005275D6"/>
    <w:rsid w:val="00535D0F"/>
    <w:rsid w:val="005619DF"/>
    <w:rsid w:val="00570EF2"/>
    <w:rsid w:val="00595605"/>
    <w:rsid w:val="005A1570"/>
    <w:rsid w:val="005D0274"/>
    <w:rsid w:val="005D1136"/>
    <w:rsid w:val="005D2B3A"/>
    <w:rsid w:val="005D7DD7"/>
    <w:rsid w:val="00674110"/>
    <w:rsid w:val="006B6FF8"/>
    <w:rsid w:val="006C2AA9"/>
    <w:rsid w:val="006E2380"/>
    <w:rsid w:val="006F3320"/>
    <w:rsid w:val="007560FF"/>
    <w:rsid w:val="007C6F66"/>
    <w:rsid w:val="007E0FA3"/>
    <w:rsid w:val="007F3208"/>
    <w:rsid w:val="00805996"/>
    <w:rsid w:val="008A50BE"/>
    <w:rsid w:val="008C7570"/>
    <w:rsid w:val="008E27C7"/>
    <w:rsid w:val="008E4AAC"/>
    <w:rsid w:val="0090433E"/>
    <w:rsid w:val="00947EBB"/>
    <w:rsid w:val="00951215"/>
    <w:rsid w:val="009C0E02"/>
    <w:rsid w:val="00A242EB"/>
    <w:rsid w:val="00A44377"/>
    <w:rsid w:val="00A80C33"/>
    <w:rsid w:val="00B019D6"/>
    <w:rsid w:val="00B23946"/>
    <w:rsid w:val="00B917DA"/>
    <w:rsid w:val="00BE78F3"/>
    <w:rsid w:val="00BF6142"/>
    <w:rsid w:val="00C030D8"/>
    <w:rsid w:val="00C141EC"/>
    <w:rsid w:val="00C14AC8"/>
    <w:rsid w:val="00C20CBC"/>
    <w:rsid w:val="00C277FF"/>
    <w:rsid w:val="00CD3B4D"/>
    <w:rsid w:val="00D101C2"/>
    <w:rsid w:val="00D10D3F"/>
    <w:rsid w:val="00D3607B"/>
    <w:rsid w:val="00D76775"/>
    <w:rsid w:val="00D8079F"/>
    <w:rsid w:val="00DB70CA"/>
    <w:rsid w:val="00DC50B4"/>
    <w:rsid w:val="00DE1DCA"/>
    <w:rsid w:val="00E03C81"/>
    <w:rsid w:val="00E56AED"/>
    <w:rsid w:val="00E64EB6"/>
    <w:rsid w:val="00E64FFB"/>
    <w:rsid w:val="00EB72CA"/>
    <w:rsid w:val="00F01983"/>
    <w:rsid w:val="00F51879"/>
    <w:rsid w:val="00F53B85"/>
    <w:rsid w:val="00FD13FE"/>
    <w:rsid w:val="00FE4902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8D21-27E6-4EDC-82F1-04741060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275"/>
      <w:ind w:left="1040"/>
      <w:outlineLvl w:val="0"/>
    </w:pPr>
    <w:rPr>
      <w:sz w:val="30"/>
      <w:szCs w:val="30"/>
    </w:rPr>
  </w:style>
  <w:style w:type="paragraph" w:styleId="Balk2">
    <w:name w:val="heading 2"/>
    <w:basedOn w:val="Normal"/>
    <w:uiPriority w:val="1"/>
    <w:qFormat/>
    <w:pPr>
      <w:ind w:left="927"/>
      <w:jc w:val="both"/>
      <w:outlineLvl w:val="1"/>
    </w:pPr>
    <w:rPr>
      <w:sz w:val="21"/>
      <w:szCs w:val="21"/>
    </w:rPr>
  </w:style>
  <w:style w:type="paragraph" w:styleId="Balk3">
    <w:name w:val="heading 3"/>
    <w:basedOn w:val="Normal"/>
    <w:uiPriority w:val="1"/>
    <w:qFormat/>
    <w:pPr>
      <w:ind w:left="283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61"/>
      <w:ind w:left="757"/>
    </w:pPr>
    <w:rPr>
      <w:sz w:val="18"/>
      <w:szCs w:val="18"/>
    </w:rPr>
  </w:style>
  <w:style w:type="paragraph" w:styleId="T2">
    <w:name w:val="toc 2"/>
    <w:basedOn w:val="Normal"/>
    <w:uiPriority w:val="1"/>
    <w:qFormat/>
    <w:pPr>
      <w:spacing w:before="260"/>
      <w:ind w:left="1126" w:hanging="200"/>
    </w:pPr>
    <w:rPr>
      <w:sz w:val="18"/>
      <w:szCs w:val="18"/>
    </w:rPr>
  </w:style>
  <w:style w:type="paragraph" w:styleId="T3">
    <w:name w:val="toc 3"/>
    <w:basedOn w:val="Normal"/>
    <w:uiPriority w:val="1"/>
    <w:qFormat/>
    <w:pPr>
      <w:spacing w:before="20"/>
      <w:ind w:left="1040"/>
    </w:pPr>
    <w:rPr>
      <w:sz w:val="18"/>
      <w:szCs w:val="18"/>
    </w:rPr>
  </w:style>
  <w:style w:type="paragraph" w:styleId="T4">
    <w:name w:val="toc 4"/>
    <w:basedOn w:val="Normal"/>
    <w:uiPriority w:val="1"/>
    <w:qFormat/>
    <w:pPr>
      <w:spacing w:before="20"/>
      <w:ind w:left="1561" w:hanging="401"/>
    </w:pPr>
    <w:rPr>
      <w:sz w:val="18"/>
      <w:szCs w:val="18"/>
    </w:r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line="947" w:lineRule="exact"/>
      <w:ind w:left="694"/>
    </w:pPr>
    <w:rPr>
      <w:rFonts w:ascii="Arial" w:eastAsia="Arial" w:hAnsi="Arial" w:cs="Arial"/>
      <w:sz w:val="84"/>
      <w:szCs w:val="84"/>
    </w:rPr>
  </w:style>
  <w:style w:type="paragraph" w:styleId="ListeParagraf">
    <w:name w:val="List Paragraph"/>
    <w:basedOn w:val="Normal"/>
    <w:uiPriority w:val="1"/>
    <w:qFormat/>
    <w:pPr>
      <w:ind w:left="1324" w:hanging="284"/>
    </w:pPr>
  </w:style>
  <w:style w:type="paragraph" w:customStyle="1" w:styleId="TableParagraph">
    <w:name w:val="Table Paragraph"/>
    <w:basedOn w:val="Normal"/>
    <w:uiPriority w:val="1"/>
    <w:qFormat/>
    <w:pPr>
      <w:ind w:left="66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5D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D9A"/>
    <w:rPr>
      <w:rFonts w:ascii="Tahoma" w:eastAsia="Carlito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D76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hitnecmicakiranadolulisesi.meb.k12.t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10411</Words>
  <Characters>59347</Characters>
  <Application>Microsoft Office Word</Application>
  <DocSecurity>0</DocSecurity>
  <Lines>494</Lines>
  <Paragraphs>139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ETM KURUMLARI KILAVUZ4.indd</vt:lpstr>
    </vt:vector>
  </TitlesOfParts>
  <Company>Silentall Unattended Installer</Company>
  <LinksUpToDate>false</LinksUpToDate>
  <CharactersWithSpaces>69619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ETM KURUMLARI KILAVUZ4.indd</dc:title>
  <dc:creator>Mak Grup Grafik</dc:creator>
  <cp:lastModifiedBy>Acer</cp:lastModifiedBy>
  <cp:revision>12</cp:revision>
  <dcterms:created xsi:type="dcterms:W3CDTF">2020-08-28T10:14:00Z</dcterms:created>
  <dcterms:modified xsi:type="dcterms:W3CDTF">2020-09-10T11:56:00Z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2020-08-25T00:00:00Z</vt:filetime>
  </property>
</Properties>
</file>